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4FF93" w14:textId="77777777" w:rsidR="0086416D" w:rsidRPr="0082786D" w:rsidRDefault="0086416D" w:rsidP="0002070C"/>
    <w:p w14:paraId="305D7735" w14:textId="609F7DA4" w:rsidR="005F2120" w:rsidRPr="00087FF0" w:rsidRDefault="00FB4171" w:rsidP="00515C12">
      <w:pPr>
        <w:pStyle w:val="SSubject"/>
      </w:pPr>
      <w: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4A52A24E" wp14:editId="5F296DFD">
                <wp:simplePos x="0" y="0"/>
                <wp:positionH relativeFrom="margin">
                  <wp:posOffset>0</wp:posOffset>
                </wp:positionH>
                <wp:positionV relativeFrom="page">
                  <wp:posOffset>1691640</wp:posOffset>
                </wp:positionV>
                <wp:extent cx="429768" cy="64008"/>
                <wp:effectExtent l="0" t="0" r="8890" b="0"/>
                <wp:wrapNone/>
                <wp:docPr id="12" name="Freeform: Shape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431A20F-9CB0-4B40-8224-3A480B9E6E3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768" cy="64008"/>
                        </a:xfrm>
                        <a:custGeom>
                          <a:avLst/>
                          <a:gdLst>
                            <a:gd name="T0" fmla="*/ 329 w 354"/>
                            <a:gd name="T1" fmla="*/ 39 h 39"/>
                            <a:gd name="T2" fmla="*/ 0 w 354"/>
                            <a:gd name="T3" fmla="*/ 39 h 39"/>
                            <a:gd name="T4" fmla="*/ 27 w 354"/>
                            <a:gd name="T5" fmla="*/ 0 h 39"/>
                            <a:gd name="T6" fmla="*/ 354 w 354"/>
                            <a:gd name="T7" fmla="*/ 0 h 39"/>
                            <a:gd name="T8" fmla="*/ 329 w 354"/>
                            <a:gd name="T9" fmla="*/ 39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4" h="39">
                              <a:moveTo>
                                <a:pt x="329" y="39"/>
                              </a:moveTo>
                              <a:lnTo>
                                <a:pt x="0" y="39"/>
                              </a:lnTo>
                              <a:lnTo>
                                <a:pt x="27" y="0"/>
                              </a:lnTo>
                              <a:lnTo>
                                <a:pt x="354" y="0"/>
                              </a:lnTo>
                              <a:lnTo>
                                <a:pt x="329" y="3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B6779" id="Freeform 27" o:spid="_x0000_s1026" style="position:absolute;margin-left:0;margin-top:133.2pt;width:33.85pt;height:5.0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354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" path="m329,39l,39,27,,354,,329,39xe" fillcolor="#243782 [3204]" stroked="f">
                <v:path arrowok="t" o:connecttype="custom" o:connectlocs="399417,64008;0,64008;32779,0;429768,0;399417,64008" o:connectangles="0,0,0,0,0"/>
                <w10:wrap anchorx="margin" anchory="page"/>
                <w10:anchorlock/>
              </v:shape>
            </w:pict>
          </mc:Fallback>
        </mc:AlternateContent>
      </w:r>
      <w:bookmarkStart w:id="0" w:name="_Hlk61784730"/>
      <w:r>
        <w:t>St</w:t>
      </w:r>
      <w:sdt>
        <w:sdtPr>
          <w:id w:val="-1124843631"/>
          <w:placeholder>
            <w:docPart w:val="758401EC0F8F443BAF60A3B50647D717"/>
          </w:placeholder>
          <w15:appearance w15:val="hidden"/>
        </w:sdtPr>
        <w:sdtContent>
          <w:r>
            <w:t xml:space="preserve">ellantis </w:t>
          </w:r>
          <w:r w:rsidR="00F83679">
            <w:t>inaugure</w:t>
          </w:r>
          <w:r w:rsidR="000C1A28">
            <w:t>ra</w:t>
          </w:r>
          <w:r>
            <w:t xml:space="preserve"> son premier </w:t>
          </w:r>
          <w:r w:rsidR="00B865A2">
            <w:br/>
          </w:r>
          <w:r>
            <w:t>Hub d’Économie Circulaire</w:t>
          </w:r>
          <w:r w:rsidR="00B865A2">
            <w:t xml:space="preserve"> </w:t>
          </w:r>
          <w:r>
            <w:t>le 23 novembre</w:t>
          </w:r>
        </w:sdtContent>
      </w:sdt>
      <w:bookmarkEnd w:id="0"/>
    </w:p>
    <w:p w14:paraId="55E5DC5D" w14:textId="26146B2A" w:rsidR="00A40F23" w:rsidRDefault="00A40F23" w:rsidP="00A40F23">
      <w:pPr>
        <w:pStyle w:val="SDatePlace"/>
        <w:jc w:val="both"/>
        <w:rPr>
          <w:szCs w:val="16"/>
        </w:rPr>
      </w:pPr>
      <w:r>
        <w:t xml:space="preserve">AMSTERDAM, le 15 novembre 2023 – </w:t>
      </w:r>
      <w:proofErr w:type="spellStart"/>
      <w:r>
        <w:t>Stellantis</w:t>
      </w:r>
      <w:proofErr w:type="spellEnd"/>
      <w:r>
        <w:t xml:space="preserve"> N.V.</w:t>
      </w:r>
      <w:r w:rsidR="00F83679">
        <w:t xml:space="preserve"> inaugure</w:t>
      </w:r>
      <w:r w:rsidR="000C1A28">
        <w:t>ra</w:t>
      </w:r>
      <w:r>
        <w:t xml:space="preserve"> son premier Hub d’Économie Circulaire </w:t>
      </w:r>
      <w:proofErr w:type="spellStart"/>
      <w:r>
        <w:t>SUSTAINera</w:t>
      </w:r>
      <w:proofErr w:type="spellEnd"/>
      <w:r w:rsidR="000C1A28">
        <w:t xml:space="preserve">, situé </w:t>
      </w:r>
      <w:r w:rsidR="00B865A2">
        <w:t>a</w:t>
      </w:r>
      <w:r w:rsidR="000C1A28">
        <w:t xml:space="preserve">u cœur </w:t>
      </w:r>
      <w:r>
        <w:t xml:space="preserve">du complexe de </w:t>
      </w:r>
      <w:proofErr w:type="spellStart"/>
      <w:r>
        <w:t>Mirafiori</w:t>
      </w:r>
      <w:proofErr w:type="spellEnd"/>
      <w:r w:rsidR="0035689B">
        <w:t xml:space="preserve"> à Turin</w:t>
      </w:r>
      <w:r>
        <w:t>, en Italie, le 23 novembre </w:t>
      </w:r>
      <w:r w:rsidR="00B865A2">
        <w:t xml:space="preserve">prochain </w:t>
      </w:r>
      <w:r>
        <w:t>à 14h30 CET</w:t>
      </w:r>
      <w:r w:rsidR="00E04D38">
        <w:t xml:space="preserve"> </w:t>
      </w:r>
      <w:r>
        <w:t>/ 8h30 EST.</w:t>
      </w:r>
    </w:p>
    <w:p w14:paraId="2FCF8C97" w14:textId="1827C47D" w:rsidR="00A40F23" w:rsidRDefault="00A40F23" w:rsidP="00A40F23">
      <w:pPr>
        <w:pStyle w:val="SDatePlace"/>
        <w:jc w:val="both"/>
      </w:pPr>
      <w:r>
        <w:t xml:space="preserve">John </w:t>
      </w:r>
      <w:proofErr w:type="spellStart"/>
      <w:r>
        <w:t>Elkann</w:t>
      </w:r>
      <w:proofErr w:type="spellEnd"/>
      <w:r>
        <w:t xml:space="preserve">, Président du Conseil d’Administration, et Carlos Tavares, CEO de </w:t>
      </w:r>
      <w:proofErr w:type="spellStart"/>
      <w:r>
        <w:t>Stellantis</w:t>
      </w:r>
      <w:proofErr w:type="spellEnd"/>
      <w:r>
        <w:t xml:space="preserve">, </w:t>
      </w:r>
      <w:r w:rsidR="00B865A2">
        <w:t>assisteront à la cérémonie</w:t>
      </w:r>
      <w:r w:rsidR="00B865A2" w:rsidDel="008E2A47">
        <w:t xml:space="preserve"> </w:t>
      </w:r>
      <w:r w:rsidR="00B865A2">
        <w:t xml:space="preserve">et </w:t>
      </w:r>
      <w:proofErr w:type="gramStart"/>
      <w:r w:rsidR="000C1A28">
        <w:t>inaugur</w:t>
      </w:r>
      <w:r w:rsidR="00B865A2">
        <w:t>eront officiellement</w:t>
      </w:r>
      <w:proofErr w:type="gramEnd"/>
      <w:r w:rsidR="000C1A28">
        <w:t xml:space="preserve"> ce </w:t>
      </w:r>
      <w:r w:rsidR="00B865A2">
        <w:t>lieu</w:t>
      </w:r>
      <w:r>
        <w:t xml:space="preserve">. Le Hub d’Économie Circulaire accueillera différentes activités conçues pour </w:t>
      </w:r>
      <w:r w:rsidRPr="00FD3993">
        <w:t xml:space="preserve">soutenir un modèle économique durable : </w:t>
      </w:r>
      <w:r w:rsidR="000B1594" w:rsidRPr="00FD3993">
        <w:t>re</w:t>
      </w:r>
      <w:r w:rsidR="000B1594">
        <w:t xml:space="preserve">manufacture </w:t>
      </w:r>
      <w:r w:rsidR="000B1594" w:rsidRPr="00FD3993">
        <w:t>des pièces détachées et des</w:t>
      </w:r>
      <w:r w:rsidR="000B1594">
        <w:t xml:space="preserve"> batteries</w:t>
      </w:r>
      <w:r w:rsidR="00805770">
        <w:t>,</w:t>
      </w:r>
      <w:r w:rsidR="000B1594" w:rsidRPr="00FD3993">
        <w:t xml:space="preserve"> </w:t>
      </w:r>
      <w:r w:rsidR="00805770">
        <w:t xml:space="preserve">mais aussi </w:t>
      </w:r>
      <w:r w:rsidRPr="00FD3993">
        <w:t>re</w:t>
      </w:r>
      <w:r w:rsidR="00FF6259">
        <w:t>conditio</w:t>
      </w:r>
      <w:r w:rsidR="004B62F7">
        <w:t xml:space="preserve">nnement </w:t>
      </w:r>
      <w:r w:rsidRPr="00FD3993">
        <w:t xml:space="preserve">et démantèlement des véhicules, </w:t>
      </w:r>
      <w:r>
        <w:t xml:space="preserve">avec </w:t>
      </w:r>
      <w:r w:rsidR="00B865A2">
        <w:t xml:space="preserve">un champ d’application appelé à </w:t>
      </w:r>
      <w:r>
        <w:t>s</w:t>
      </w:r>
      <w:r w:rsidR="002A74D5">
        <w:t>’</w:t>
      </w:r>
      <w:r>
        <w:t>ét</w:t>
      </w:r>
      <w:r w:rsidR="00B865A2">
        <w:t>e</w:t>
      </w:r>
      <w:r>
        <w:t>ndre à l</w:t>
      </w:r>
      <w:r w:rsidR="002A74D5">
        <w:t>’</w:t>
      </w:r>
      <w:r>
        <w:t>échelle mondiale.</w:t>
      </w:r>
    </w:p>
    <w:p w14:paraId="559E9E2C" w14:textId="0D50B53E" w:rsidR="00A40F23" w:rsidRDefault="00F83679" w:rsidP="00A40F23">
      <w:pPr>
        <w:pStyle w:val="SDatePlace"/>
        <w:jc w:val="both"/>
      </w:pPr>
      <w:r>
        <w:t xml:space="preserve">La </w:t>
      </w:r>
      <w:r w:rsidR="00A40F23">
        <w:t xml:space="preserve">vidéo </w:t>
      </w:r>
      <w:r>
        <w:t>de l’inauguration</w:t>
      </w:r>
      <w:r w:rsidR="00A40F23">
        <w:t xml:space="preserve"> sera disponible à 14h30 CET</w:t>
      </w:r>
      <w:r w:rsidR="00E04D38">
        <w:t xml:space="preserve"> </w:t>
      </w:r>
      <w:r w:rsidR="00A40F23">
        <w:t xml:space="preserve">/ 8h30 EST sur </w:t>
      </w:r>
    </w:p>
    <w:p w14:paraId="1083BD92" w14:textId="7AC1BABD" w:rsidR="006155AB" w:rsidRPr="00A40F23" w:rsidRDefault="00000000" w:rsidP="00A40F23">
      <w:pPr>
        <w:pStyle w:val="SDatePlace"/>
        <w:jc w:val="both"/>
      </w:pPr>
      <w:hyperlink r:id="rId10" w:history="1">
        <w:r w:rsidR="006155AB" w:rsidRPr="00B76884">
          <w:rPr>
            <w:rStyle w:val="Hyperlink"/>
            <w:szCs w:val="16"/>
          </w:rPr>
          <w:t>https://stellantis.qumucloud.com/view/XGXShyuam9ofXkgzWVDQ0s</w:t>
        </w:r>
      </w:hyperlink>
    </w:p>
    <w:p w14:paraId="0DC4A234" w14:textId="77777777" w:rsidR="00A40F23" w:rsidRPr="00F83679" w:rsidRDefault="00A40F23" w:rsidP="00A40F23">
      <w:pPr>
        <w:pStyle w:val="SSubtitle"/>
        <w:rPr>
          <w:rFonts w:asciiTheme="minorHAnsi" w:hAnsiTheme="minorHAnsi"/>
          <w:bCs w:val="0"/>
          <w:i w:val="0"/>
          <w:noProof w:val="0"/>
          <w:color w:val="auto"/>
          <w:szCs w:val="16"/>
        </w:rPr>
      </w:pPr>
    </w:p>
    <w:p w14:paraId="60D16E08" w14:textId="4126EFA7" w:rsidR="00A14F62" w:rsidRPr="00C970C9" w:rsidRDefault="005708BD" w:rsidP="00A40F23">
      <w:pPr>
        <w:pStyle w:val="SSubtitle"/>
      </w:pPr>
      <w:r>
        <w:t>À propos de Stellantis</w:t>
      </w:r>
    </w:p>
    <w:p w14:paraId="5D772330" w14:textId="3581D8F8" w:rsidR="00C970C9" w:rsidRPr="00A14F62" w:rsidRDefault="00C970C9" w:rsidP="00C970C9">
      <w:pPr>
        <w:pStyle w:val="STextitalic"/>
      </w:pPr>
      <w:proofErr w:type="spellStart"/>
      <w:r>
        <w:t>Stellantis</w:t>
      </w:r>
      <w:proofErr w:type="spellEnd"/>
      <w:r>
        <w:t xml:space="preserve"> N.V. (NYSE : STLA / Euronext Milan : STLAM / Euronext Paris : STLAP) fait partie des principaux constructeurs automobiles et fournisseurs de services de mobilité internationaux. </w:t>
      </w:r>
      <w:proofErr w:type="spellStart"/>
      <w:r>
        <w:t>Abarth</w:t>
      </w:r>
      <w:proofErr w:type="spellEnd"/>
      <w:r>
        <w:t xml:space="preserve">, Alfa Romeo, Chrysler, Citroën, Dodge, DS Automobiles, Fiat, Jeep®, Lancia, Maserati, Opel, Peugeot, Ram, Vauxhall, Free2move et </w:t>
      </w:r>
      <w:proofErr w:type="spellStart"/>
      <w:r>
        <w:t>Leasys</w:t>
      </w:r>
      <w:proofErr w:type="spellEnd"/>
      <w:r>
        <w:t xml:space="preserve"> : emblématiques et chargées d’histoire, nos marques insufflent la passion des visionnaires qui les ont fondées et celle de nos clients actuels au cœur de leurs produits et services avant-gardistes. Notre objectif : devenir la plus grande tech </w:t>
      </w:r>
      <w:proofErr w:type="spellStart"/>
      <w:r>
        <w:t>company</w:t>
      </w:r>
      <w:proofErr w:type="spellEnd"/>
      <w:r>
        <w:t xml:space="preserve"> de mobilité durable, en termes de qualité et non de taille, tout en créant </w:t>
      </w:r>
      <w:r>
        <w:lastRenderedPageBreak/>
        <w:t xml:space="preserve">encore plus de valeur pour l’ensemble de nos partenaires et des communautés au sein desquelles nous opérons. Pour en savoir plus, </w:t>
      </w:r>
      <w:hyperlink r:id="rId11" w:history="1">
        <w:r>
          <w:rPr>
            <w:rStyle w:val="Hyperlink"/>
            <w:u w:val="single"/>
          </w:rPr>
          <w:t>www.stellantis.com</w:t>
        </w:r>
      </w:hyperlink>
    </w:p>
    <w:tbl>
      <w:tblPr>
        <w:tblStyle w:val="TableGrid"/>
        <w:tblW w:w="528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8"/>
        <w:gridCol w:w="1780"/>
        <w:gridCol w:w="520"/>
        <w:gridCol w:w="1567"/>
        <w:gridCol w:w="547"/>
        <w:gridCol w:w="1567"/>
        <w:gridCol w:w="560"/>
        <w:gridCol w:w="1295"/>
        <w:gridCol w:w="23"/>
      </w:tblGrid>
      <w:tr w:rsidR="00C970C9" w:rsidRPr="006279C9" w14:paraId="07A0413E" w14:textId="77777777" w:rsidTr="006155AB">
        <w:trPr>
          <w:trHeight w:val="729"/>
        </w:trPr>
        <w:tc>
          <w:tcPr>
            <w:tcW w:w="580" w:type="dxa"/>
            <w:vAlign w:val="center"/>
          </w:tcPr>
          <w:p w14:paraId="4E038D28" w14:textId="77777777" w:rsidR="00C970C9" w:rsidRPr="006279C9" w:rsidRDefault="00C970C9" w:rsidP="002512D5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noProof/>
                <w:color w:val="243782" w:themeColor="text2"/>
                <w:sz w:val="22"/>
              </w:rPr>
              <w:drawing>
                <wp:anchor distT="0" distB="0" distL="114300" distR="114300" simplePos="0" relativeHeight="251658243" behindDoc="0" locked="0" layoutInCell="1" allowOverlap="1" wp14:anchorId="2BDE93DF" wp14:editId="14DB8B2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-178435</wp:posOffset>
                  </wp:positionV>
                  <wp:extent cx="291465" cy="291465"/>
                  <wp:effectExtent l="0" t="0" r="0" b="0"/>
                  <wp:wrapNone/>
                  <wp:docPr id="4" name="Picture 4" descr="Une image contenant cercle, symbole, Graphique, Poli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Une image contenant cercle, symbole, Graphique, Police&#10;&#10;Description générée automatiquement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" cy="29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5" w:type="dxa"/>
          </w:tcPr>
          <w:p w14:paraId="794B1962" w14:textId="77777777" w:rsidR="00C970C9" w:rsidRPr="006279C9" w:rsidRDefault="00C970C9" w:rsidP="002512D5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color w:val="243782" w:themeColor="text2"/>
                <w:sz w:val="22"/>
              </w:rPr>
              <w:t>@Stellantis</w:t>
            </w:r>
          </w:p>
        </w:tc>
        <w:tc>
          <w:tcPr>
            <w:tcW w:w="570" w:type="dxa"/>
            <w:vAlign w:val="center"/>
          </w:tcPr>
          <w:p w14:paraId="5119CD58" w14:textId="77777777" w:rsidR="00C970C9" w:rsidRPr="006279C9" w:rsidRDefault="00C970C9" w:rsidP="002512D5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4" behindDoc="0" locked="0" layoutInCell="1" allowOverlap="1" wp14:anchorId="45775441" wp14:editId="0DE814B6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-172720</wp:posOffset>
                  </wp:positionV>
                  <wp:extent cx="291465" cy="291465"/>
                  <wp:effectExtent l="0" t="0" r="0" b="0"/>
                  <wp:wrapNone/>
                  <wp:docPr id="19" name="Picture 19" descr="Une image contenant symbole, logo, Police, cerc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Une image contenant symbole, logo, Police, cercle&#10;&#10;Description générée automatiquement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" cy="29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24" w:type="dxa"/>
          </w:tcPr>
          <w:p w14:paraId="65E795D6" w14:textId="77777777" w:rsidR="00C970C9" w:rsidRPr="006279C9" w:rsidRDefault="00C970C9" w:rsidP="002512D5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  <w:proofErr w:type="spellStart"/>
            <w:r>
              <w:rPr>
                <w:color w:val="243782" w:themeColor="text2"/>
                <w:sz w:val="22"/>
              </w:rPr>
              <w:t>Stellantis</w:t>
            </w:r>
            <w:proofErr w:type="spellEnd"/>
          </w:p>
        </w:tc>
        <w:tc>
          <w:tcPr>
            <w:tcW w:w="556" w:type="dxa"/>
            <w:vAlign w:val="center"/>
          </w:tcPr>
          <w:p w14:paraId="006C3007" w14:textId="77777777" w:rsidR="00C970C9" w:rsidRPr="006279C9" w:rsidRDefault="00C970C9" w:rsidP="002512D5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noProof/>
                <w:color w:val="243782" w:themeColor="text2"/>
                <w:sz w:val="22"/>
              </w:rPr>
              <w:drawing>
                <wp:anchor distT="0" distB="0" distL="114300" distR="114300" simplePos="0" relativeHeight="251658241" behindDoc="1" locked="0" layoutInCell="1" allowOverlap="1" wp14:anchorId="1B6F4E74" wp14:editId="182184CC">
                  <wp:simplePos x="0" y="0"/>
                  <wp:positionH relativeFrom="column">
                    <wp:posOffset>-379095</wp:posOffset>
                  </wp:positionH>
                  <wp:positionV relativeFrom="paragraph">
                    <wp:posOffset>-46355</wp:posOffset>
                  </wp:positionV>
                  <wp:extent cx="292100" cy="292735"/>
                  <wp:effectExtent l="0" t="0" r="0" b="0"/>
                  <wp:wrapTight wrapText="bothSides">
                    <wp:wrapPolygon edited="0">
                      <wp:start x="2817" y="0"/>
                      <wp:lineTo x="0" y="2811"/>
                      <wp:lineTo x="0" y="18273"/>
                      <wp:lineTo x="5635" y="19679"/>
                      <wp:lineTo x="14087" y="19679"/>
                      <wp:lineTo x="19722" y="16868"/>
                      <wp:lineTo x="19722" y="4217"/>
                      <wp:lineTo x="15496" y="0"/>
                      <wp:lineTo x="2817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91" w:type="dxa"/>
          </w:tcPr>
          <w:p w14:paraId="517B24A1" w14:textId="77777777" w:rsidR="00C970C9" w:rsidRPr="006279C9" w:rsidRDefault="00C970C9" w:rsidP="002512D5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  <w:proofErr w:type="spellStart"/>
            <w:r>
              <w:rPr>
                <w:color w:val="243782" w:themeColor="text2"/>
                <w:sz w:val="22"/>
              </w:rPr>
              <w:t>Stellantis</w:t>
            </w:r>
            <w:proofErr w:type="spellEnd"/>
          </w:p>
        </w:tc>
        <w:tc>
          <w:tcPr>
            <w:tcW w:w="568" w:type="dxa"/>
            <w:vAlign w:val="center"/>
          </w:tcPr>
          <w:p w14:paraId="7C391525" w14:textId="77777777" w:rsidR="00C970C9" w:rsidRPr="006279C9" w:rsidRDefault="00C970C9" w:rsidP="002512D5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noProof/>
                <w:color w:val="243782" w:themeColor="text2"/>
                <w:sz w:val="22"/>
              </w:rPr>
              <w:drawing>
                <wp:anchor distT="0" distB="0" distL="114300" distR="114300" simplePos="0" relativeHeight="251658242" behindDoc="1" locked="0" layoutInCell="1" allowOverlap="1" wp14:anchorId="58F0329E" wp14:editId="11D2AD32">
                  <wp:simplePos x="0" y="0"/>
                  <wp:positionH relativeFrom="column">
                    <wp:posOffset>-396875</wp:posOffset>
                  </wp:positionH>
                  <wp:positionV relativeFrom="paragraph">
                    <wp:posOffset>-72390</wp:posOffset>
                  </wp:positionV>
                  <wp:extent cx="303530" cy="292735"/>
                  <wp:effectExtent l="0" t="0" r="1270" b="0"/>
                  <wp:wrapTight wrapText="bothSides">
                    <wp:wrapPolygon edited="0">
                      <wp:start x="2711" y="0"/>
                      <wp:lineTo x="0" y="2811"/>
                      <wp:lineTo x="0" y="18273"/>
                      <wp:lineTo x="5423" y="19679"/>
                      <wp:lineTo x="13556" y="19679"/>
                      <wp:lineTo x="20335" y="16868"/>
                      <wp:lineTo x="20335" y="4217"/>
                      <wp:lineTo x="16268" y="0"/>
                      <wp:lineTo x="2711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63" w:type="dxa"/>
            <w:gridSpan w:val="2"/>
          </w:tcPr>
          <w:p w14:paraId="34ED1DE2" w14:textId="77777777" w:rsidR="00C970C9" w:rsidRPr="006279C9" w:rsidRDefault="00C970C9" w:rsidP="002512D5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  <w:proofErr w:type="spellStart"/>
            <w:r>
              <w:rPr>
                <w:color w:val="243782" w:themeColor="text2"/>
                <w:sz w:val="22"/>
              </w:rPr>
              <w:t>Stellantis</w:t>
            </w:r>
            <w:proofErr w:type="spellEnd"/>
          </w:p>
        </w:tc>
      </w:tr>
      <w:tr w:rsidR="006155AB" w:rsidRPr="006279C9" w14:paraId="4E2D45AB" w14:textId="77777777" w:rsidTr="006155AB">
        <w:trPr>
          <w:trHeight w:val="729"/>
        </w:trPr>
        <w:tc>
          <w:tcPr>
            <w:tcW w:w="580" w:type="dxa"/>
            <w:vAlign w:val="center"/>
          </w:tcPr>
          <w:p w14:paraId="3E19A155" w14:textId="77777777" w:rsidR="006155AB" w:rsidRDefault="006155AB" w:rsidP="006155AB">
            <w:pPr>
              <w:spacing w:after="0"/>
              <w:jc w:val="left"/>
              <w:rPr>
                <w:noProof/>
                <w:color w:val="243782" w:themeColor="text2"/>
                <w:sz w:val="22"/>
              </w:rPr>
            </w:pPr>
          </w:p>
        </w:tc>
        <w:tc>
          <w:tcPr>
            <w:tcW w:w="1835" w:type="dxa"/>
          </w:tcPr>
          <w:p w14:paraId="784F1D02" w14:textId="77777777" w:rsidR="006155AB" w:rsidRDefault="006155AB" w:rsidP="006155AB">
            <w:pPr>
              <w:spacing w:before="120" w:after="0"/>
              <w:jc w:val="left"/>
              <w:rPr>
                <w:color w:val="243782" w:themeColor="text2"/>
                <w:sz w:val="22"/>
              </w:rPr>
            </w:pPr>
          </w:p>
        </w:tc>
        <w:tc>
          <w:tcPr>
            <w:tcW w:w="570" w:type="dxa"/>
            <w:vAlign w:val="center"/>
          </w:tcPr>
          <w:p w14:paraId="0E18BB7C" w14:textId="77777777" w:rsidR="006155AB" w:rsidRDefault="006155AB" w:rsidP="006155AB">
            <w:pPr>
              <w:spacing w:after="0"/>
              <w:jc w:val="left"/>
              <w:rPr>
                <w:noProof/>
              </w:rPr>
            </w:pPr>
          </w:p>
        </w:tc>
        <w:tc>
          <w:tcPr>
            <w:tcW w:w="1624" w:type="dxa"/>
          </w:tcPr>
          <w:p w14:paraId="65DD2AEF" w14:textId="77777777" w:rsidR="006155AB" w:rsidRDefault="006155AB" w:rsidP="006155AB">
            <w:pPr>
              <w:spacing w:before="120" w:after="0"/>
              <w:jc w:val="left"/>
              <w:rPr>
                <w:color w:val="243782" w:themeColor="text2"/>
                <w:sz w:val="22"/>
              </w:rPr>
            </w:pPr>
          </w:p>
        </w:tc>
        <w:tc>
          <w:tcPr>
            <w:tcW w:w="556" w:type="dxa"/>
            <w:vAlign w:val="center"/>
          </w:tcPr>
          <w:p w14:paraId="70C4F713" w14:textId="5A04B9DC" w:rsidR="006155AB" w:rsidRDefault="006155AB" w:rsidP="006155AB">
            <w:pPr>
              <w:spacing w:after="0"/>
              <w:jc w:val="left"/>
              <w:rPr>
                <w:noProof/>
                <w:color w:val="243782" w:themeColor="text2"/>
                <w:sz w:val="22"/>
              </w:rPr>
            </w:pPr>
            <w:r w:rsidRPr="006279C9">
              <w:rPr>
                <w:noProof/>
                <w:color w:val="243782" w:themeColor="text2"/>
                <w:sz w:val="22"/>
                <w:szCs w:val="22"/>
                <w:lang w:eastAsia="fr-FR"/>
              </w:rPr>
              <w:drawing>
                <wp:anchor distT="0" distB="0" distL="114300" distR="114300" simplePos="0" relativeHeight="251658245" behindDoc="1" locked="0" layoutInCell="1" allowOverlap="1" wp14:anchorId="025B1BBF" wp14:editId="7C44144C">
                  <wp:simplePos x="0" y="0"/>
                  <wp:positionH relativeFrom="column">
                    <wp:posOffset>-379095</wp:posOffset>
                  </wp:positionH>
                  <wp:positionV relativeFrom="paragraph">
                    <wp:posOffset>-46355</wp:posOffset>
                  </wp:positionV>
                  <wp:extent cx="292100" cy="292735"/>
                  <wp:effectExtent l="0" t="0" r="0" b="0"/>
                  <wp:wrapTight wrapText="bothSides">
                    <wp:wrapPolygon edited="0">
                      <wp:start x="2817" y="0"/>
                      <wp:lineTo x="0" y="2811"/>
                      <wp:lineTo x="0" y="18273"/>
                      <wp:lineTo x="5635" y="19679"/>
                      <wp:lineTo x="14087" y="19679"/>
                      <wp:lineTo x="19722" y="16868"/>
                      <wp:lineTo x="19722" y="4217"/>
                      <wp:lineTo x="15496" y="0"/>
                      <wp:lineTo x="2817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91" w:type="dxa"/>
          </w:tcPr>
          <w:p w14:paraId="4F479574" w14:textId="5ACBA45E" w:rsidR="006155AB" w:rsidRDefault="00000000" w:rsidP="006155AB">
            <w:pPr>
              <w:spacing w:before="120" w:after="0"/>
              <w:jc w:val="left"/>
              <w:rPr>
                <w:color w:val="243782" w:themeColor="text2"/>
                <w:sz w:val="22"/>
              </w:rPr>
            </w:pPr>
            <w:hyperlink r:id="rId16" w:history="1">
              <w:proofErr w:type="spellStart"/>
              <w:r w:rsidR="006155AB" w:rsidRPr="00066BFD">
                <w:rPr>
                  <w:rStyle w:val="Hyperlink"/>
                  <w:sz w:val="22"/>
                  <w:szCs w:val="22"/>
                </w:rPr>
                <w:t>SUSTAINera</w:t>
              </w:r>
              <w:proofErr w:type="spellEnd"/>
            </w:hyperlink>
          </w:p>
        </w:tc>
        <w:tc>
          <w:tcPr>
            <w:tcW w:w="568" w:type="dxa"/>
            <w:vAlign w:val="center"/>
          </w:tcPr>
          <w:p w14:paraId="083D5F3B" w14:textId="516D8530" w:rsidR="006155AB" w:rsidRDefault="006155AB" w:rsidP="006155AB">
            <w:pPr>
              <w:spacing w:after="0"/>
              <w:jc w:val="left"/>
              <w:rPr>
                <w:noProof/>
                <w:color w:val="243782" w:themeColor="text2"/>
                <w:sz w:val="22"/>
              </w:rPr>
            </w:pPr>
            <w:r w:rsidRPr="006279C9">
              <w:rPr>
                <w:noProof/>
                <w:color w:val="243782" w:themeColor="text2"/>
                <w:sz w:val="22"/>
                <w:szCs w:val="22"/>
                <w:lang w:eastAsia="fr-FR"/>
              </w:rPr>
              <w:drawing>
                <wp:anchor distT="0" distB="0" distL="114300" distR="114300" simplePos="0" relativeHeight="251658246" behindDoc="1" locked="0" layoutInCell="1" allowOverlap="1" wp14:anchorId="719B5083" wp14:editId="6E6C95C4">
                  <wp:simplePos x="0" y="0"/>
                  <wp:positionH relativeFrom="column">
                    <wp:posOffset>-396875</wp:posOffset>
                  </wp:positionH>
                  <wp:positionV relativeFrom="paragraph">
                    <wp:posOffset>-72390</wp:posOffset>
                  </wp:positionV>
                  <wp:extent cx="303530" cy="292735"/>
                  <wp:effectExtent l="0" t="0" r="1270" b="0"/>
                  <wp:wrapTight wrapText="bothSides">
                    <wp:wrapPolygon edited="0">
                      <wp:start x="2711" y="0"/>
                      <wp:lineTo x="0" y="2811"/>
                      <wp:lineTo x="0" y="18273"/>
                      <wp:lineTo x="5423" y="19679"/>
                      <wp:lineTo x="13556" y="19679"/>
                      <wp:lineTo x="20335" y="16868"/>
                      <wp:lineTo x="20335" y="4217"/>
                      <wp:lineTo x="16268" y="0"/>
                      <wp:lineTo x="2711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63" w:type="dxa"/>
            <w:gridSpan w:val="2"/>
          </w:tcPr>
          <w:p w14:paraId="357B16FA" w14:textId="56BA7ADC" w:rsidR="006155AB" w:rsidRDefault="00000000" w:rsidP="006155AB">
            <w:pPr>
              <w:spacing w:before="120" w:after="0"/>
              <w:jc w:val="left"/>
              <w:rPr>
                <w:color w:val="243782" w:themeColor="text2"/>
                <w:sz w:val="22"/>
              </w:rPr>
            </w:pPr>
            <w:hyperlink r:id="rId17" w:history="1">
              <w:proofErr w:type="spellStart"/>
              <w:r w:rsidR="006155AB" w:rsidRPr="00066BFD">
                <w:rPr>
                  <w:rStyle w:val="Hyperlink"/>
                  <w:sz w:val="22"/>
                  <w:szCs w:val="22"/>
                </w:rPr>
                <w:t>SUSTAINera</w:t>
              </w:r>
              <w:proofErr w:type="spellEnd"/>
            </w:hyperlink>
          </w:p>
        </w:tc>
      </w:tr>
      <w:tr w:rsidR="006155AB" w:rsidRPr="00B1578E" w14:paraId="54C53066" w14:textId="77777777" w:rsidTr="006155AB">
        <w:tblPrEx>
          <w:tblCellMar>
            <w:right w:w="57" w:type="dxa"/>
          </w:tblCellMar>
        </w:tblPrEx>
        <w:trPr>
          <w:gridAfter w:val="1"/>
          <w:wAfter w:w="22" w:type="dxa"/>
          <w:trHeight w:val="2043"/>
        </w:trPr>
        <w:tc>
          <w:tcPr>
            <w:tcW w:w="8365" w:type="dxa"/>
            <w:gridSpan w:val="8"/>
          </w:tcPr>
          <w:p w14:paraId="29F3AEB5" w14:textId="77777777" w:rsidR="006155AB" w:rsidRDefault="006155AB" w:rsidP="006155AB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A4B09D0" wp14:editId="0BC468AD">
                      <wp:extent cx="432000" cy="61913"/>
                      <wp:effectExtent l="0" t="0" r="6350" b="0"/>
                      <wp:docPr id="13" name="Freeform: 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2000" cy="61913"/>
                              </a:xfrm>
                              <a:custGeom>
                                <a:avLst/>
                                <a:gdLst>
                                  <a:gd name="T0" fmla="*/ 329 w 354"/>
                                  <a:gd name="T1" fmla="*/ 39 h 39"/>
                                  <a:gd name="T2" fmla="*/ 0 w 354"/>
                                  <a:gd name="T3" fmla="*/ 39 h 39"/>
                                  <a:gd name="T4" fmla="*/ 27 w 354"/>
                                  <a:gd name="T5" fmla="*/ 0 h 39"/>
                                  <a:gd name="T6" fmla="*/ 354 w 354"/>
                                  <a:gd name="T7" fmla="*/ 0 h 39"/>
                                  <a:gd name="T8" fmla="*/ 329 w 354"/>
                                  <a:gd name="T9" fmla="*/ 39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4" h="39">
                                    <a:moveTo>
                                      <a:pt x="329" y="39"/>
                                    </a:moveTo>
                                    <a:lnTo>
                                      <a:pt x="0" y="39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54" y="0"/>
                                    </a:lnTo>
                                    <a:lnTo>
                                      <a:pt x="329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B62F4F3" id="Freeform 27" o:spid="_x0000_s1026" style="width:34pt;height: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54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" path="m329,39l,39,27,,354,,329,39xe" fillcolor="#243782 [3204]" stroked="f">
                      <v:path arrowok="t" o:connecttype="custom" o:connectlocs="401492,61913;0,61913;32949,0;432000,0;401492,61913" o:connectangles="0,0,0,0,0"/>
                      <w10:anchorlock/>
                    </v:shape>
                  </w:pict>
                </mc:Fallback>
              </mc:AlternateContent>
            </w:r>
          </w:p>
          <w:p w14:paraId="04821EAA" w14:textId="77777777" w:rsidR="006155AB" w:rsidRPr="0085397B" w:rsidRDefault="006155AB" w:rsidP="006155AB">
            <w:pPr>
              <w:pStyle w:val="SContact-Title"/>
            </w:pPr>
            <w:r>
              <w:t>Pour plus d’informations, merci de contacter :</w:t>
            </w:r>
          </w:p>
          <w:p w14:paraId="2D65A7AD" w14:textId="2FDE59C9" w:rsidR="006155AB" w:rsidRPr="004960C6" w:rsidRDefault="00000000" w:rsidP="006155AB">
            <w:pPr>
              <w:pStyle w:val="SContact-Sendersinfo"/>
              <w:rPr>
                <w:sz w:val="22"/>
                <w:szCs w:val="22"/>
                <w:lang w:val="es-ES"/>
              </w:rPr>
            </w:pPr>
            <w:sdt>
              <w:sdtPr>
                <w:rPr>
                  <w:sz w:val="22"/>
                  <w:szCs w:val="22"/>
                </w:rPr>
                <w:id w:val="874809613"/>
                <w:placeholder>
                  <w:docPart w:val="574066F3B1B4415BB07CF10325631C80"/>
                </w:placeholder>
              </w:sdtPr>
              <w:sdtContent>
                <w:proofErr w:type="spellStart"/>
                <w:r w:rsidR="006155AB" w:rsidRPr="004960C6">
                  <w:rPr>
                    <w:sz w:val="22"/>
                    <w:lang w:val="es-ES"/>
                  </w:rPr>
                  <w:t>Fernão</w:t>
                </w:r>
                <w:proofErr w:type="spellEnd"/>
                <w:r w:rsidR="006155AB" w:rsidRPr="004960C6">
                  <w:rPr>
                    <w:sz w:val="22"/>
                    <w:lang w:val="es-ES"/>
                  </w:rPr>
                  <w:t xml:space="preserve"> SILVEIRA</w:t>
                </w:r>
              </w:sdtContent>
            </w:sdt>
            <w:r w:rsidR="006155AB" w:rsidRPr="004960C6">
              <w:rPr>
                <w:sz w:val="22"/>
                <w:lang w:val="es-ES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id w:val="204140883"/>
                <w:placeholder>
                  <w:docPart w:val="E898D8E705664EC988E7D19A01181537"/>
                </w:placeholder>
              </w:sdtPr>
              <w:sdtContent>
                <w:r w:rsidR="006155AB" w:rsidRPr="004960C6">
                  <w:rPr>
                    <w:rFonts w:asciiTheme="minorHAnsi" w:hAnsiTheme="minorHAnsi"/>
                    <w:sz w:val="22"/>
                    <w:lang w:val="es-ES"/>
                  </w:rPr>
                  <w:t>+31 6 43 25 43 41 – fernao.silveira@stellantis.com</w:t>
                </w:r>
              </w:sdtContent>
            </w:sdt>
          </w:p>
          <w:p w14:paraId="664F035B" w14:textId="77777777" w:rsidR="006155AB" w:rsidRPr="00B1578E" w:rsidRDefault="006155AB" w:rsidP="006155AB">
            <w:pPr>
              <w:pStyle w:val="SContact-Sendersinfo"/>
              <w:rPr>
                <w:rFonts w:asciiTheme="minorHAnsi" w:hAnsiTheme="minorHAnsi"/>
                <w:sz w:val="22"/>
                <w:szCs w:val="22"/>
                <w:lang w:val="it-IT"/>
              </w:rPr>
            </w:pPr>
            <w:r w:rsidRPr="00B1578E">
              <w:rPr>
                <w:sz w:val="22"/>
                <w:lang w:val="it-IT"/>
              </w:rPr>
              <w:t xml:space="preserve">Andrea PALLARD </w:t>
            </w:r>
            <w:r w:rsidRPr="00B1578E">
              <w:rPr>
                <w:rFonts w:asciiTheme="minorHAnsi" w:hAnsiTheme="minorHAnsi"/>
                <w:sz w:val="22"/>
                <w:lang w:val="it-IT"/>
              </w:rPr>
              <w:t xml:space="preserve">+39 335 873 7298 – andrea.pallard@stellantis.com </w:t>
            </w:r>
          </w:p>
          <w:p w14:paraId="65A7D4A2" w14:textId="7DFCCCF0" w:rsidR="006155AB" w:rsidRPr="004960C6" w:rsidRDefault="006155AB" w:rsidP="006155AB">
            <w:pPr>
              <w:pStyle w:val="SContact-Sendersinfo"/>
              <w:rPr>
                <w:sz w:val="22"/>
                <w:szCs w:val="22"/>
                <w:lang w:val="es-ES"/>
              </w:rPr>
            </w:pPr>
            <w:r w:rsidRPr="004960C6">
              <w:rPr>
                <w:sz w:val="22"/>
                <w:lang w:val="es-ES"/>
              </w:rPr>
              <w:t xml:space="preserve">Claudio D’AMICO </w:t>
            </w:r>
            <w:r w:rsidRPr="004960C6">
              <w:rPr>
                <w:rFonts w:asciiTheme="minorHAnsi" w:hAnsiTheme="minorHAnsi"/>
                <w:sz w:val="22"/>
                <w:lang w:val="es-ES"/>
              </w:rPr>
              <w:t xml:space="preserve">+39 334 710 7828 – </w:t>
            </w:r>
            <w:hyperlink r:id="rId18" w:history="1">
              <w:r w:rsidRPr="004960C6">
                <w:rPr>
                  <w:rStyle w:val="Hyperlink"/>
                  <w:rFonts w:asciiTheme="minorHAnsi" w:hAnsiTheme="minorHAnsi"/>
                  <w:sz w:val="22"/>
                  <w:lang w:val="es-ES"/>
                </w:rPr>
                <w:t>claudio.damico@stellantis.com</w:t>
              </w:r>
            </w:hyperlink>
            <w:r w:rsidRPr="004960C6">
              <w:rPr>
                <w:sz w:val="22"/>
                <w:lang w:val="es-ES"/>
              </w:rPr>
              <w:t xml:space="preserve"> </w:t>
            </w:r>
          </w:p>
          <w:p w14:paraId="79BF7117" w14:textId="77777777" w:rsidR="006155AB" w:rsidRDefault="006155AB" w:rsidP="006155AB">
            <w:pPr>
              <w:pStyle w:val="SFooter-Emailwebsite"/>
              <w:rPr>
                <w:sz w:val="22"/>
                <w:szCs w:val="22"/>
                <w:lang w:val="es-ES"/>
              </w:rPr>
            </w:pPr>
          </w:p>
          <w:p w14:paraId="12D01BBF" w14:textId="335D61BC" w:rsidR="006155AB" w:rsidRPr="00F83679" w:rsidRDefault="006155AB" w:rsidP="006155AB">
            <w:pPr>
              <w:pStyle w:val="SFooter-Emailwebsite"/>
              <w:rPr>
                <w:lang w:val="es-ES"/>
              </w:rPr>
            </w:pPr>
            <w:r w:rsidRPr="00F83679">
              <w:rPr>
                <w:lang w:val="es-ES"/>
              </w:rPr>
              <w:t>communications@stellantis.com</w:t>
            </w:r>
            <w:r w:rsidRPr="00F83679">
              <w:rPr>
                <w:lang w:val="es-ES"/>
              </w:rPr>
              <w:br/>
            </w:r>
            <w:hyperlink r:id="rId19" w:history="1">
              <w:r w:rsidRPr="00AE6242">
                <w:rPr>
                  <w:rStyle w:val="Hyperlink"/>
                  <w:lang w:val="es-ES"/>
                </w:rPr>
                <w:t>www.stellantis.com</w:t>
              </w:r>
            </w:hyperlink>
          </w:p>
        </w:tc>
      </w:tr>
    </w:tbl>
    <w:p w14:paraId="0CF36E33" w14:textId="79D3A9C4" w:rsidR="008B0D4F" w:rsidRPr="00A40F23" w:rsidRDefault="008B0D4F">
      <w:pPr>
        <w:spacing w:after="0"/>
        <w:jc w:val="left"/>
        <w:rPr>
          <w:lang w:val="es-ES"/>
        </w:rPr>
      </w:pPr>
    </w:p>
    <w:sectPr w:rsidR="008B0D4F" w:rsidRPr="00A40F23" w:rsidSect="0002070C">
      <w:footerReference w:type="default" r:id="rId20"/>
      <w:headerReference w:type="first" r:id="rId21"/>
      <w:pgSz w:w="11906" w:h="16838" w:code="9"/>
      <w:pgMar w:top="1134" w:right="1985" w:bottom="1134" w:left="1985" w:header="1021" w:footer="4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771AD" w14:textId="77777777" w:rsidR="00E90940" w:rsidRDefault="00E90940" w:rsidP="0002070C">
      <w:r>
        <w:separator/>
      </w:r>
    </w:p>
  </w:endnote>
  <w:endnote w:type="continuationSeparator" w:id="0">
    <w:p w14:paraId="5C8886D1" w14:textId="77777777" w:rsidR="00E90940" w:rsidRDefault="00E90940" w:rsidP="0002070C">
      <w:r>
        <w:continuationSeparator/>
      </w:r>
    </w:p>
  </w:endnote>
  <w:endnote w:type="continuationNotice" w:id="1">
    <w:p w14:paraId="78577C19" w14:textId="77777777" w:rsidR="00E90940" w:rsidRDefault="00E90940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1" w:fontKey="{BD762B0C-08D7-4A75-A037-A6FDA4D9FC86}"/>
    <w:embedBold r:id="rId2" w:fontKey="{D896D225-54A7-43DE-A8EB-F7DADB05DBDE}"/>
    <w:embedItalic r:id="rId3" w:fontKey="{C1238CF8-79FB-4566-A764-A48D524040F3}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4" w:fontKey="{15114616-58F0-4F6A-8ABB-6B0DFC9B3C76}"/>
    <w:embedItalic r:id="rId5" w:fontKey="{E7AFA744-4313-4827-99A6-9442E5841A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4276C" w14:textId="77777777" w:rsidR="00992BE1" w:rsidRPr="00A51B6A" w:rsidRDefault="00992BE1" w:rsidP="0002070C">
    <w:pPr>
      <w:pStyle w:val="SPagination"/>
      <w:rPr>
        <w:szCs w:val="16"/>
      </w:rPr>
    </w:pPr>
    <w:r>
      <w:t xml:space="preserve">- </w:t>
    </w:r>
    <w:r w:rsidRPr="00A51B6A">
      <w:rPr>
        <w:rStyle w:val="PageNumber"/>
      </w:rPr>
      <w:fldChar w:fldCharType="begin"/>
    </w:r>
    <w:r w:rsidRPr="00A51B6A">
      <w:rPr>
        <w:rStyle w:val="PageNumber"/>
      </w:rPr>
      <w:instrText xml:space="preserve"> PAGE </w:instrText>
    </w:r>
    <w:r w:rsidRPr="00A51B6A">
      <w:rPr>
        <w:rStyle w:val="PageNumber"/>
      </w:rPr>
      <w:fldChar w:fldCharType="separate"/>
    </w:r>
    <w:r w:rsidR="009D4119">
      <w:rPr>
        <w:rStyle w:val="PageNumber"/>
      </w:rPr>
      <w:t>5</w:t>
    </w:r>
    <w:r w:rsidRPr="00A51B6A">
      <w:rPr>
        <w:rStyle w:val="PageNumber"/>
      </w:rPr>
      <w:fldChar w:fldCharType="end"/>
    </w:r>
    <w:r>
      <w:rPr>
        <w:rStyle w:val="PageNumber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4A9773" w14:textId="77777777" w:rsidR="00E90940" w:rsidRDefault="00E90940" w:rsidP="0002070C">
      <w:r>
        <w:separator/>
      </w:r>
    </w:p>
  </w:footnote>
  <w:footnote w:type="continuationSeparator" w:id="0">
    <w:p w14:paraId="48397D3D" w14:textId="77777777" w:rsidR="00E90940" w:rsidRDefault="00E90940" w:rsidP="0002070C">
      <w:r>
        <w:continuationSeparator/>
      </w:r>
    </w:p>
  </w:footnote>
  <w:footnote w:type="continuationNotice" w:id="1">
    <w:p w14:paraId="211B864D" w14:textId="77777777" w:rsidR="00E90940" w:rsidRDefault="00E90940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1B7E8" w14:textId="77777777" w:rsidR="005F2120" w:rsidRDefault="00A33E8D" w:rsidP="0002070C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1" layoutInCell="1" allowOverlap="1" wp14:anchorId="45FE74FD" wp14:editId="309D40F5">
              <wp:simplePos x="0" y="0"/>
              <wp:positionH relativeFrom="page">
                <wp:posOffset>447675</wp:posOffset>
              </wp:positionH>
              <wp:positionV relativeFrom="page">
                <wp:posOffset>-285750</wp:posOffset>
              </wp:positionV>
              <wp:extent cx="269875" cy="2684145"/>
              <wp:effectExtent l="0" t="0" r="0" b="1905"/>
              <wp:wrapNone/>
              <wp:docPr id="3" name="Group 3">
                <a:extLst xmlns:a="http://schemas.openxmlformats.org/drawingml/2006/main">
                  <a:ext uri="{FF2B5EF4-FFF2-40B4-BE49-F238E27FC236}">
                    <a16:creationId xmlns:a16="http://schemas.microsoft.com/office/drawing/2014/main" id="{F49D8CCF-9A24-4B3E-A3D4-50C4CE2D66EE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69875" cy="2684145"/>
                        <a:chOff x="0" y="0"/>
                        <a:chExt cx="315912" cy="2746375"/>
                      </a:xfrm>
                    </wpg:grpSpPr>
                    <wps:wsp>
                      <wps:cNvPr id="5" name="AutoShape 7">
                        <a:extLst>
                          <a:ext uri="{FF2B5EF4-FFF2-40B4-BE49-F238E27FC236}">
                            <a16:creationId xmlns:a16="http://schemas.microsoft.com/office/drawing/2014/main" id="{DAA723E0-6E68-47C8-B95C-513ECF045C08}"/>
                          </a:ext>
                        </a:extLst>
                      </wps:cNvPr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3175"/>
                          <a:ext cx="315912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" name="Oval 9">
                        <a:extLst>
                          <a:ext uri="{FF2B5EF4-FFF2-40B4-BE49-F238E27FC236}">
                            <a16:creationId xmlns:a16="http://schemas.microsoft.com/office/drawing/2014/main" id="{EF04EB3E-B9E9-485C-8810-4B3B6927A0FA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53975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Oval 10">
                        <a:extLst>
                          <a:ext uri="{FF2B5EF4-FFF2-40B4-BE49-F238E27FC236}">
                            <a16:creationId xmlns:a16="http://schemas.microsoft.com/office/drawing/2014/main" id="{6EE51492-0D67-4888-9F90-042E4494A5D4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444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Oval 11">
                        <a:extLst>
                          <a:ext uri="{FF2B5EF4-FFF2-40B4-BE49-F238E27FC236}">
                            <a16:creationId xmlns:a16="http://schemas.microsoft.com/office/drawing/2014/main" id="{945D364E-3C65-4682-9595-7D1018348F3C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333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Oval 12">
                        <a:extLst>
                          <a:ext uri="{FF2B5EF4-FFF2-40B4-BE49-F238E27FC236}">
                            <a16:creationId xmlns:a16="http://schemas.microsoft.com/office/drawing/2014/main" id="{B63E6237-60C7-49BC-92AE-18D2A77CE234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01600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Oval 13">
                        <a:extLst>
                          <a:ext uri="{FF2B5EF4-FFF2-40B4-BE49-F238E27FC236}">
                            <a16:creationId xmlns:a16="http://schemas.microsoft.com/office/drawing/2014/main" id="{E430A3E6-FBFD-4C74-948D-F8630EB9C6DF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95262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4">
                        <a:extLst>
                          <a:ext uri="{FF2B5EF4-FFF2-40B4-BE49-F238E27FC236}">
                            <a16:creationId xmlns:a16="http://schemas.microsoft.com/office/drawing/2014/main" id="{884F86C7-01D7-4A0E-8329-E6351412D64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315912" cy="2640013"/>
                        </a:xfrm>
                        <a:custGeom>
                          <a:avLst/>
                          <a:gdLst>
                            <a:gd name="T0" fmla="*/ 81 w 81"/>
                            <a:gd name="T1" fmla="*/ 0 h 699"/>
                            <a:gd name="T2" fmla="*/ 0 w 81"/>
                            <a:gd name="T3" fmla="*/ 0 h 699"/>
                            <a:gd name="T4" fmla="*/ 0 w 81"/>
                            <a:gd name="T5" fmla="*/ 693 h 699"/>
                            <a:gd name="T6" fmla="*/ 0 w 81"/>
                            <a:gd name="T7" fmla="*/ 693 h 699"/>
                            <a:gd name="T8" fmla="*/ 0 w 81"/>
                            <a:gd name="T9" fmla="*/ 693 h 699"/>
                            <a:gd name="T10" fmla="*/ 6 w 81"/>
                            <a:gd name="T11" fmla="*/ 699 h 699"/>
                            <a:gd name="T12" fmla="*/ 12 w 81"/>
                            <a:gd name="T13" fmla="*/ 693 h 699"/>
                            <a:gd name="T14" fmla="*/ 12 w 81"/>
                            <a:gd name="T15" fmla="*/ 693 h 699"/>
                            <a:gd name="T16" fmla="*/ 13 w 81"/>
                            <a:gd name="T17" fmla="*/ 693 h 699"/>
                            <a:gd name="T18" fmla="*/ 18 w 81"/>
                            <a:gd name="T19" fmla="*/ 688 h 699"/>
                            <a:gd name="T20" fmla="*/ 23 w 81"/>
                            <a:gd name="T21" fmla="*/ 693 h 699"/>
                            <a:gd name="T22" fmla="*/ 23 w 81"/>
                            <a:gd name="T23" fmla="*/ 693 h 699"/>
                            <a:gd name="T24" fmla="*/ 23 w 81"/>
                            <a:gd name="T25" fmla="*/ 693 h 699"/>
                            <a:gd name="T26" fmla="*/ 29 w 81"/>
                            <a:gd name="T27" fmla="*/ 699 h 699"/>
                            <a:gd name="T28" fmla="*/ 35 w 81"/>
                            <a:gd name="T29" fmla="*/ 693 h 699"/>
                            <a:gd name="T30" fmla="*/ 35 w 81"/>
                            <a:gd name="T31" fmla="*/ 693 h 699"/>
                            <a:gd name="T32" fmla="*/ 35 w 81"/>
                            <a:gd name="T33" fmla="*/ 693 h 699"/>
                            <a:gd name="T34" fmla="*/ 41 w 81"/>
                            <a:gd name="T35" fmla="*/ 688 h 699"/>
                            <a:gd name="T36" fmla="*/ 46 w 81"/>
                            <a:gd name="T37" fmla="*/ 693 h 699"/>
                            <a:gd name="T38" fmla="*/ 46 w 81"/>
                            <a:gd name="T39" fmla="*/ 693 h 699"/>
                            <a:gd name="T40" fmla="*/ 46 w 81"/>
                            <a:gd name="T41" fmla="*/ 693 h 699"/>
                            <a:gd name="T42" fmla="*/ 46 w 81"/>
                            <a:gd name="T43" fmla="*/ 693 h 699"/>
                            <a:gd name="T44" fmla="*/ 46 w 81"/>
                            <a:gd name="T45" fmla="*/ 693 h 699"/>
                            <a:gd name="T46" fmla="*/ 52 w 81"/>
                            <a:gd name="T47" fmla="*/ 699 h 699"/>
                            <a:gd name="T48" fmla="*/ 58 w 81"/>
                            <a:gd name="T49" fmla="*/ 693 h 699"/>
                            <a:gd name="T50" fmla="*/ 58 w 81"/>
                            <a:gd name="T51" fmla="*/ 693 h 699"/>
                            <a:gd name="T52" fmla="*/ 58 w 81"/>
                            <a:gd name="T53" fmla="*/ 693 h 699"/>
                            <a:gd name="T54" fmla="*/ 63 w 81"/>
                            <a:gd name="T55" fmla="*/ 688 h 699"/>
                            <a:gd name="T56" fmla="*/ 69 w 81"/>
                            <a:gd name="T57" fmla="*/ 693 h 699"/>
                            <a:gd name="T58" fmla="*/ 69 w 81"/>
                            <a:gd name="T59" fmla="*/ 693 h 699"/>
                            <a:gd name="T60" fmla="*/ 69 w 81"/>
                            <a:gd name="T61" fmla="*/ 693 h 699"/>
                            <a:gd name="T62" fmla="*/ 75 w 81"/>
                            <a:gd name="T63" fmla="*/ 699 h 699"/>
                            <a:gd name="T64" fmla="*/ 81 w 81"/>
                            <a:gd name="T65" fmla="*/ 693 h 699"/>
                            <a:gd name="T66" fmla="*/ 81 w 81"/>
                            <a:gd name="T67" fmla="*/ 693 h 699"/>
                            <a:gd name="T68" fmla="*/ 81 w 81"/>
                            <a:gd name="T69" fmla="*/ 693 h 699"/>
                            <a:gd name="T70" fmla="*/ 81 w 81"/>
                            <a:gd name="T71" fmla="*/ 0 h 6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81" h="699">
                              <a:moveTo>
                                <a:pt x="8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6"/>
                                <a:pt x="3" y="699"/>
                                <a:pt x="6" y="699"/>
                              </a:cubicBezTo>
                              <a:cubicBezTo>
                                <a:pt x="10" y="699"/>
                                <a:pt x="12" y="696"/>
                                <a:pt x="12" y="693"/>
                              </a:cubicBezTo>
                              <a:cubicBezTo>
                                <a:pt x="12" y="693"/>
                                <a:pt x="12" y="693"/>
                                <a:pt x="12" y="693"/>
                              </a:cubicBezTo>
                              <a:cubicBezTo>
                                <a:pt x="13" y="693"/>
                                <a:pt x="13" y="693"/>
                                <a:pt x="13" y="693"/>
                              </a:cubicBezTo>
                              <a:cubicBezTo>
                                <a:pt x="13" y="690"/>
                                <a:pt x="15" y="688"/>
                                <a:pt x="18" y="688"/>
                              </a:cubicBezTo>
                              <a:cubicBezTo>
                                <a:pt x="20" y="688"/>
                                <a:pt x="22" y="690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6"/>
                                <a:pt x="26" y="699"/>
                                <a:pt x="29" y="699"/>
                              </a:cubicBezTo>
                              <a:cubicBezTo>
                                <a:pt x="33" y="699"/>
                                <a:pt x="35" y="696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6" y="690"/>
                                <a:pt x="38" y="688"/>
                                <a:pt x="41" y="688"/>
                              </a:cubicBezTo>
                              <a:cubicBezTo>
                                <a:pt x="43" y="688"/>
                                <a:pt x="46" y="690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7"/>
                                <a:pt x="49" y="699"/>
                                <a:pt x="52" y="699"/>
                              </a:cubicBezTo>
                              <a:cubicBezTo>
                                <a:pt x="56" y="699"/>
                                <a:pt x="58" y="696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9" y="690"/>
                                <a:pt x="61" y="688"/>
                                <a:pt x="63" y="688"/>
                              </a:cubicBezTo>
                              <a:cubicBezTo>
                                <a:pt x="66" y="688"/>
                                <a:pt x="68" y="690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6"/>
                                <a:pt x="71" y="699"/>
                                <a:pt x="75" y="699"/>
                              </a:cubicBezTo>
                              <a:cubicBezTo>
                                <a:pt x="78" y="699"/>
                                <a:pt x="81" y="696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lnTo>
                                <a:pt x="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E9502" w14:textId="1895047D" w:rsidR="00A33E8D" w:rsidRPr="00683765" w:rsidRDefault="004E2AA9" w:rsidP="00297094">
                            <w:pPr>
                              <w:pStyle w:val="SPRESSRELEASE-TITLE"/>
                            </w:pPr>
                            <w:r>
                              <w:t>INFORMATIONS MÉDIA</w:t>
                            </w:r>
                          </w:p>
                        </w:txbxContent>
                      </wps:txbx>
                      <wps:bodyPr vert="vert270" wrap="square" lIns="25200" tIns="0" rIns="36000" bIns="18000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FE74FD" id="Groupe 29" o:spid="_x0000_s1026" style="position:absolute;left:0;text-align:left;margin-left:35.25pt;margin-top:-22.5pt;width:21.25pt;height:211.35pt;z-index:-251656192;mso-position-horizontal-relative:page;mso-position-vertical-relative:page;mso-width-relative:margin;mso-height-relative:margin" coordsize="3159,27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">
              <o:lock v:ext="edit" aspectratio="t"/>
              <v:rect id="AutoShape 7" o:spid="_x0000_s1027" style="position:absolute;top:31;width:3159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OUdwwAAANoAAAAPAAAAZHJzL2Rvd25yZXYueG1sRI9Ba8JA&#10;FITvgv9heUIvopsWl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+ijlHcMAAADaAAAADwAA&#10;AAAAAAAAAAAAAAAHAgAAZHJzL2Rvd25yZXYueG1sUEsFBgAAAAADAAMAtwAAAPcCAAAAAA==&#10;" filled="f" stroked="f">
                <o:lock v:ext="edit" aspectratio="t" text="t"/>
              </v:rect>
              <v:oval id="Oval 9" o:spid="_x0000_s1028" style="position:absolute;left:539;top:26638;width:350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" fillcolor="#243782 [3204]" stroked="f"/>
              <v:oval id="Oval 10" o:spid="_x0000_s1029" style="position:absolute;left:1444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" fillcolor="#243782 [3204]" stroked="f"/>
              <v:oval id="Oval 11" o:spid="_x0000_s1030" style="position:absolute;left:2333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" fillcolor="#243782 [3204]" stroked="f"/>
              <v:oval id="Oval 12" o:spid="_x0000_s1031" style="position:absolute;left:1016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" fillcolor="#243782 [3204]" stroked="f"/>
              <v:oval id="Oval 13" o:spid="_x0000_s1032" style="position:absolute;left:1952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" fillcolor="#243782 [3204]" stroked="f"/>
              <v:shape id="Freeform 14" o:spid="_x0000_s1033" style="position:absolute;width:3159;height:26400;visibility:visible;mso-wrap-style:square;v-text-anchor:middle" coordsize="81,6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" adj="-11796480,,5400" path="m81,c,,,,,,,693,,693,,693v,,,,,c,693,,693,,693v,3,3,6,6,6c10,699,12,696,12,693v,,,,,c13,693,13,693,13,693v,-3,2,-5,5,-5c20,688,22,690,23,693v,,,,,c23,693,23,693,23,693v,3,3,6,6,6c33,699,35,696,35,693v,,,,,c35,693,35,693,35,693v1,-3,3,-5,6,-5c43,688,46,690,46,693v,,,,,c46,693,46,693,46,693v,,,,,c46,693,46,693,46,693v,4,3,6,6,6c56,699,58,696,58,693v,,,,,c58,693,58,693,58,693v1,-3,3,-5,5,-5c66,688,68,690,69,693v,,,,,c69,693,69,693,69,693v,3,2,6,6,6c78,699,81,696,81,693v,,,,,c81,693,81,693,81,693l81,xe" fillcolor="#243782 [3204]" stroked="f">
                <v:stroke joinstyle="round"/>
                <v:formulas/>
                <v:path arrowok="t" o:connecttype="custom" o:connectlocs="315912,0;0,0;0,2617352;0,2617352;0,2617352;23401,2640013;46802,2617352;46802,2617352;50702,2617352;70203,2598468;89703,2617352;89703,2617352;89703,2617352;113104,2640013;136505,2617352;136505,2617352;136505,2617352;159906,2598468;179407,2617352;179407,2617352;179407,2617352;179407,2617352;179407,2617352;202808,2640013;226209,2617352;226209,2617352;226209,2617352;245709,2598468;269110,2617352;269110,2617352;269110,2617352;292511,2640013;315912,2617352;315912,2617352;315912,2617352;315912,0" o:connectangles="0,0,0,0,0,0,0,0,0,0,0,0,0,0,0,0,0,0,0,0,0,0,0,0,0,0,0,0,0,0,0,0,0,0,0,0" textboxrect="0,0,81,699"/>
                <v:textbox style="layout-flow:vertical;mso-layout-flow-alt:bottom-to-top" inset=".7mm,0,1mm,5mm">
                  <w:txbxContent>
                    <w:p w14:paraId="132E9502" w14:textId="1895047D" w:rsidR="00A33E8D" w:rsidRPr="00683765" w:rsidRDefault="004E2AA9" w:rsidP="00297094">
                      <w:pPr>
                        <w:pStyle w:val="SPRESSRELEASE-TITLE"/>
                      </w:pPr>
                      <w:r>
                        <w:t>INFORMATIONS MÉDIA</w:t>
                      </w:r>
                    </w:p>
                  </w:txbxContent>
                </v:textbox>
              </v:shape>
              <w10:wrap anchorx="page" anchory="page"/>
              <w10:anchorlock/>
            </v:group>
          </w:pict>
        </mc:Fallback>
      </mc:AlternateContent>
    </w:r>
    <w:r>
      <w:rPr>
        <w:noProof/>
      </w:rPr>
      <w:drawing>
        <wp:inline distT="0" distB="0" distL="0" distR="0" wp14:anchorId="6301F686" wp14:editId="5D5B5090">
          <wp:extent cx="2317210" cy="718820"/>
          <wp:effectExtent l="0" t="0" r="6985" b="508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ellantis Logo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07"/>
                  <a:stretch/>
                </pic:blipFill>
                <pic:spPr bwMode="auto">
                  <a:xfrm>
                    <a:off x="0" y="0"/>
                    <a:ext cx="2318848" cy="7193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FAEA6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464DB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64C18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2A8AEC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3160C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620E7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086A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D664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1A7F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55682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2F225A3"/>
    <w:multiLevelType w:val="hybridMultilevel"/>
    <w:tmpl w:val="AAA27D8E"/>
    <w:lvl w:ilvl="0" w:tplc="177C4BB6">
      <w:start w:val="1"/>
      <w:numFmt w:val="bullet"/>
      <w:pStyle w:val="S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9514705">
    <w:abstractNumId w:val="8"/>
  </w:num>
  <w:num w:numId="2" w16cid:durableId="10494625">
    <w:abstractNumId w:val="3"/>
  </w:num>
  <w:num w:numId="3" w16cid:durableId="419915290">
    <w:abstractNumId w:val="2"/>
  </w:num>
  <w:num w:numId="4" w16cid:durableId="1731339359">
    <w:abstractNumId w:val="1"/>
  </w:num>
  <w:num w:numId="5" w16cid:durableId="1741564301">
    <w:abstractNumId w:val="0"/>
  </w:num>
  <w:num w:numId="6" w16cid:durableId="717700898">
    <w:abstractNumId w:val="9"/>
  </w:num>
  <w:num w:numId="7" w16cid:durableId="1257253280">
    <w:abstractNumId w:val="7"/>
  </w:num>
  <w:num w:numId="8" w16cid:durableId="225771820">
    <w:abstractNumId w:val="6"/>
  </w:num>
  <w:num w:numId="9" w16cid:durableId="1635141756">
    <w:abstractNumId w:val="5"/>
  </w:num>
  <w:num w:numId="10" w16cid:durableId="1649048359">
    <w:abstractNumId w:val="4"/>
  </w:num>
  <w:num w:numId="11" w16cid:durableId="5474931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1CA9"/>
    <w:rsid w:val="00000BC0"/>
    <w:rsid w:val="000015E9"/>
    <w:rsid w:val="0000530E"/>
    <w:rsid w:val="0002070C"/>
    <w:rsid w:val="0002217B"/>
    <w:rsid w:val="00024492"/>
    <w:rsid w:val="00024DFF"/>
    <w:rsid w:val="00025506"/>
    <w:rsid w:val="00040FEE"/>
    <w:rsid w:val="00044615"/>
    <w:rsid w:val="00083550"/>
    <w:rsid w:val="00087566"/>
    <w:rsid w:val="00087FF0"/>
    <w:rsid w:val="000A454C"/>
    <w:rsid w:val="000B1594"/>
    <w:rsid w:val="000B2548"/>
    <w:rsid w:val="000C18FF"/>
    <w:rsid w:val="000C1A28"/>
    <w:rsid w:val="000F62C3"/>
    <w:rsid w:val="00100882"/>
    <w:rsid w:val="00125916"/>
    <w:rsid w:val="00141DDE"/>
    <w:rsid w:val="00163625"/>
    <w:rsid w:val="00175DA5"/>
    <w:rsid w:val="00182B20"/>
    <w:rsid w:val="00190445"/>
    <w:rsid w:val="001B1FE3"/>
    <w:rsid w:val="001B4263"/>
    <w:rsid w:val="001B591C"/>
    <w:rsid w:val="001E3A5D"/>
    <w:rsid w:val="001E7847"/>
    <w:rsid w:val="00211990"/>
    <w:rsid w:val="00220B6B"/>
    <w:rsid w:val="00256BCE"/>
    <w:rsid w:val="002836DD"/>
    <w:rsid w:val="00293E0C"/>
    <w:rsid w:val="00297094"/>
    <w:rsid w:val="002A74D5"/>
    <w:rsid w:val="002C3A3C"/>
    <w:rsid w:val="002C508D"/>
    <w:rsid w:val="002F18EC"/>
    <w:rsid w:val="0030083E"/>
    <w:rsid w:val="003342BB"/>
    <w:rsid w:val="00340479"/>
    <w:rsid w:val="0035689B"/>
    <w:rsid w:val="0036017D"/>
    <w:rsid w:val="003864AD"/>
    <w:rsid w:val="003A6735"/>
    <w:rsid w:val="003E68CC"/>
    <w:rsid w:val="003F52FD"/>
    <w:rsid w:val="00400B91"/>
    <w:rsid w:val="004022B4"/>
    <w:rsid w:val="00411411"/>
    <w:rsid w:val="0041411F"/>
    <w:rsid w:val="00415C90"/>
    <w:rsid w:val="00420965"/>
    <w:rsid w:val="00425677"/>
    <w:rsid w:val="00433EDD"/>
    <w:rsid w:val="004345F9"/>
    <w:rsid w:val="0044219E"/>
    <w:rsid w:val="0045216F"/>
    <w:rsid w:val="0047048B"/>
    <w:rsid w:val="0048508F"/>
    <w:rsid w:val="00494983"/>
    <w:rsid w:val="004960C6"/>
    <w:rsid w:val="004A2B09"/>
    <w:rsid w:val="004B5BE7"/>
    <w:rsid w:val="004B62F7"/>
    <w:rsid w:val="004D61EA"/>
    <w:rsid w:val="004E2AA9"/>
    <w:rsid w:val="00515C12"/>
    <w:rsid w:val="005211E1"/>
    <w:rsid w:val="00532D6F"/>
    <w:rsid w:val="00537DB3"/>
    <w:rsid w:val="00544345"/>
    <w:rsid w:val="005708BD"/>
    <w:rsid w:val="00595335"/>
    <w:rsid w:val="005C1F23"/>
    <w:rsid w:val="005C5158"/>
    <w:rsid w:val="005C775F"/>
    <w:rsid w:val="005F2120"/>
    <w:rsid w:val="006074EF"/>
    <w:rsid w:val="00613FB1"/>
    <w:rsid w:val="006155AB"/>
    <w:rsid w:val="0061682B"/>
    <w:rsid w:val="0062080C"/>
    <w:rsid w:val="006279C9"/>
    <w:rsid w:val="006279DF"/>
    <w:rsid w:val="006338ED"/>
    <w:rsid w:val="00646166"/>
    <w:rsid w:val="00655949"/>
    <w:rsid w:val="00655A10"/>
    <w:rsid w:val="00675B12"/>
    <w:rsid w:val="00682310"/>
    <w:rsid w:val="00683765"/>
    <w:rsid w:val="00683B2B"/>
    <w:rsid w:val="0069579D"/>
    <w:rsid w:val="006A7CBC"/>
    <w:rsid w:val="006B0549"/>
    <w:rsid w:val="006B5C7E"/>
    <w:rsid w:val="006C07F0"/>
    <w:rsid w:val="006E27BF"/>
    <w:rsid w:val="006F369D"/>
    <w:rsid w:val="006F3D5A"/>
    <w:rsid w:val="00715647"/>
    <w:rsid w:val="00716893"/>
    <w:rsid w:val="007207FD"/>
    <w:rsid w:val="00730F85"/>
    <w:rsid w:val="00735A21"/>
    <w:rsid w:val="00736170"/>
    <w:rsid w:val="007709BC"/>
    <w:rsid w:val="00776357"/>
    <w:rsid w:val="00787394"/>
    <w:rsid w:val="007A46E2"/>
    <w:rsid w:val="007C47A2"/>
    <w:rsid w:val="007E317D"/>
    <w:rsid w:val="007E49CE"/>
    <w:rsid w:val="0080313B"/>
    <w:rsid w:val="00805770"/>
    <w:rsid w:val="00805FAA"/>
    <w:rsid w:val="008124BD"/>
    <w:rsid w:val="00815B14"/>
    <w:rsid w:val="0082786D"/>
    <w:rsid w:val="00837340"/>
    <w:rsid w:val="00844956"/>
    <w:rsid w:val="00845CFE"/>
    <w:rsid w:val="0085397B"/>
    <w:rsid w:val="0086416D"/>
    <w:rsid w:val="00877117"/>
    <w:rsid w:val="00885B22"/>
    <w:rsid w:val="008B02AC"/>
    <w:rsid w:val="008B0D4F"/>
    <w:rsid w:val="008B4CD5"/>
    <w:rsid w:val="008E2A47"/>
    <w:rsid w:val="008F0F07"/>
    <w:rsid w:val="008F2A13"/>
    <w:rsid w:val="008F378A"/>
    <w:rsid w:val="00902779"/>
    <w:rsid w:val="009154E6"/>
    <w:rsid w:val="00944963"/>
    <w:rsid w:val="00985E28"/>
    <w:rsid w:val="00992BE1"/>
    <w:rsid w:val="009968C5"/>
    <w:rsid w:val="009A23AB"/>
    <w:rsid w:val="009A389F"/>
    <w:rsid w:val="009D180E"/>
    <w:rsid w:val="009D2071"/>
    <w:rsid w:val="009D4119"/>
    <w:rsid w:val="009D7120"/>
    <w:rsid w:val="009F2D88"/>
    <w:rsid w:val="00A14F62"/>
    <w:rsid w:val="00A33E8D"/>
    <w:rsid w:val="00A36A20"/>
    <w:rsid w:val="00A40CA2"/>
    <w:rsid w:val="00A40F23"/>
    <w:rsid w:val="00A51B6A"/>
    <w:rsid w:val="00A61CA9"/>
    <w:rsid w:val="00A62DD0"/>
    <w:rsid w:val="00A71966"/>
    <w:rsid w:val="00A7572E"/>
    <w:rsid w:val="00A75948"/>
    <w:rsid w:val="00A87390"/>
    <w:rsid w:val="00AE0E14"/>
    <w:rsid w:val="00AF4CE0"/>
    <w:rsid w:val="00B02391"/>
    <w:rsid w:val="00B14B61"/>
    <w:rsid w:val="00B1578E"/>
    <w:rsid w:val="00B32F4C"/>
    <w:rsid w:val="00B3590D"/>
    <w:rsid w:val="00B576B6"/>
    <w:rsid w:val="00B64F18"/>
    <w:rsid w:val="00B865A2"/>
    <w:rsid w:val="00B92FB1"/>
    <w:rsid w:val="00BA4207"/>
    <w:rsid w:val="00BC5305"/>
    <w:rsid w:val="00BD2ADB"/>
    <w:rsid w:val="00BD5421"/>
    <w:rsid w:val="00BE6DB5"/>
    <w:rsid w:val="00C10E75"/>
    <w:rsid w:val="00C21B90"/>
    <w:rsid w:val="00C31F14"/>
    <w:rsid w:val="00C40A0E"/>
    <w:rsid w:val="00C508B7"/>
    <w:rsid w:val="00C60A64"/>
    <w:rsid w:val="00C63CC0"/>
    <w:rsid w:val="00C970C9"/>
    <w:rsid w:val="00CA3356"/>
    <w:rsid w:val="00D00BDF"/>
    <w:rsid w:val="00D22355"/>
    <w:rsid w:val="00D265D9"/>
    <w:rsid w:val="00D35611"/>
    <w:rsid w:val="00D5456A"/>
    <w:rsid w:val="00D54C2A"/>
    <w:rsid w:val="00D57C97"/>
    <w:rsid w:val="00D80F7C"/>
    <w:rsid w:val="00DA27E1"/>
    <w:rsid w:val="00DB09DB"/>
    <w:rsid w:val="00DE72B9"/>
    <w:rsid w:val="00DF4282"/>
    <w:rsid w:val="00DF6BDB"/>
    <w:rsid w:val="00E04D38"/>
    <w:rsid w:val="00E21673"/>
    <w:rsid w:val="00E23B0D"/>
    <w:rsid w:val="00E47347"/>
    <w:rsid w:val="00E5391D"/>
    <w:rsid w:val="00E613A1"/>
    <w:rsid w:val="00E75EF3"/>
    <w:rsid w:val="00E90940"/>
    <w:rsid w:val="00E91808"/>
    <w:rsid w:val="00EE1EDD"/>
    <w:rsid w:val="00F14995"/>
    <w:rsid w:val="00F5284E"/>
    <w:rsid w:val="00F74B70"/>
    <w:rsid w:val="00F83679"/>
    <w:rsid w:val="00FB2C4C"/>
    <w:rsid w:val="00FB4171"/>
    <w:rsid w:val="00FD087F"/>
    <w:rsid w:val="00FD3993"/>
    <w:rsid w:val="00FD6CFC"/>
    <w:rsid w:val="00FF6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41154E5"/>
  <w15:chartTrackingRefBased/>
  <w15:docId w15:val="{60D2A58B-A494-4DC2-A605-1BAE80683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6"/>
        <w:szCs w:val="16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4F62"/>
    <w:pPr>
      <w:spacing w:after="240"/>
      <w:jc w:val="both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5F2120"/>
    <w:pPr>
      <w:jc w:val="left"/>
    </w:pPr>
    <w:rPr>
      <w:color w:val="243782" w:themeColor="text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6416D"/>
    <w:rPr>
      <w:color w:val="243782" w:themeColor="text2"/>
      <w:lang w:val="fr-FR"/>
    </w:rPr>
  </w:style>
  <w:style w:type="paragraph" w:styleId="Footer">
    <w:name w:val="footer"/>
    <w:basedOn w:val="Normal"/>
    <w:link w:val="FooterChar"/>
    <w:uiPriority w:val="99"/>
    <w:semiHidden/>
    <w:rsid w:val="005F2120"/>
    <w:pPr>
      <w:jc w:val="left"/>
    </w:pPr>
    <w:rPr>
      <w:color w:val="243782" w:themeColor="text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6416D"/>
    <w:rPr>
      <w:color w:val="243782" w:themeColor="text2"/>
      <w:lang w:val="fr-FR"/>
    </w:rPr>
  </w:style>
  <w:style w:type="character" w:styleId="Hyperlink">
    <w:name w:val="Hyperlink"/>
    <w:basedOn w:val="DefaultParagraphFont"/>
    <w:uiPriority w:val="99"/>
    <w:semiHidden/>
    <w:rsid w:val="005F2120"/>
    <w:rPr>
      <w:color w:val="243782" w:themeColor="hyperlink"/>
      <w:u w:val="none"/>
    </w:rPr>
  </w:style>
  <w:style w:type="character" w:styleId="PlaceholderText">
    <w:name w:val="Placeholder Text"/>
    <w:basedOn w:val="DefaultParagraphFont"/>
    <w:uiPriority w:val="99"/>
    <w:semiHidden/>
    <w:rsid w:val="005F2120"/>
    <w:rPr>
      <w:color w:val="808080"/>
    </w:rPr>
  </w:style>
  <w:style w:type="table" w:styleId="TableGrid">
    <w:name w:val="Table Grid"/>
    <w:basedOn w:val="TableNormal"/>
    <w:uiPriority w:val="59"/>
    <w:rsid w:val="005F21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rsid w:val="00992BE1"/>
  </w:style>
  <w:style w:type="paragraph" w:customStyle="1" w:styleId="SSubject">
    <w:name w:val="S_Subject"/>
    <w:basedOn w:val="Normal"/>
    <w:next w:val="Normal"/>
    <w:qFormat/>
    <w:rsid w:val="00AE0E14"/>
    <w:pPr>
      <w:spacing w:before="1800" w:after="480"/>
      <w:contextualSpacing/>
      <w:jc w:val="center"/>
    </w:pPr>
    <w:rPr>
      <w:rFonts w:asciiTheme="majorHAnsi" w:hAnsiTheme="majorHAnsi"/>
      <w:bCs/>
      <w:noProof/>
      <w:color w:val="243782" w:themeColor="text2"/>
      <w:szCs w:val="24"/>
    </w:rPr>
  </w:style>
  <w:style w:type="paragraph" w:customStyle="1" w:styleId="STITLE">
    <w:name w:val="S_TITLE"/>
    <w:basedOn w:val="Normal"/>
    <w:next w:val="Normal"/>
    <w:uiPriority w:val="1"/>
    <w:qFormat/>
    <w:rsid w:val="00FD087F"/>
    <w:pPr>
      <w:keepNext/>
      <w:spacing w:before="240"/>
      <w:jc w:val="left"/>
    </w:pPr>
    <w:rPr>
      <w:caps/>
      <w:color w:val="243782" w:themeColor="text2"/>
      <w:szCs w:val="18"/>
    </w:rPr>
  </w:style>
  <w:style w:type="paragraph" w:styleId="ListParagraph">
    <w:name w:val="List Paragraph"/>
    <w:basedOn w:val="Normal"/>
    <w:uiPriority w:val="34"/>
    <w:semiHidden/>
    <w:qFormat/>
    <w:rsid w:val="0086416D"/>
    <w:pPr>
      <w:ind w:left="720"/>
      <w:contextualSpacing/>
    </w:pPr>
  </w:style>
  <w:style w:type="paragraph" w:customStyle="1" w:styleId="SBullet">
    <w:name w:val="S_Bullet"/>
    <w:basedOn w:val="Normal"/>
    <w:uiPriority w:val="2"/>
    <w:qFormat/>
    <w:rsid w:val="00D57C97"/>
    <w:pPr>
      <w:numPr>
        <w:numId w:val="11"/>
      </w:numPr>
      <w:ind w:left="794" w:hanging="227"/>
    </w:pPr>
    <w:rPr>
      <w:rFonts w:asciiTheme="majorHAnsi" w:hAnsiTheme="majorHAnsi"/>
      <w:bCs/>
    </w:rPr>
  </w:style>
  <w:style w:type="paragraph" w:customStyle="1" w:styleId="SDatePlace">
    <w:name w:val="S_Date + Place"/>
    <w:basedOn w:val="Normal"/>
    <w:qFormat/>
    <w:rsid w:val="006B0549"/>
    <w:pPr>
      <w:jc w:val="left"/>
    </w:pPr>
    <w:rPr>
      <w:szCs w:val="18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4345F9"/>
    <w:rPr>
      <w:color w:val="605E5C"/>
      <w:shd w:val="clear" w:color="auto" w:fill="E1DFDD"/>
    </w:rPr>
  </w:style>
  <w:style w:type="paragraph" w:customStyle="1" w:styleId="SContact-Title">
    <w:name w:val="S_Contact - Title"/>
    <w:basedOn w:val="Normal"/>
    <w:next w:val="SContact-Sendersinfo"/>
    <w:link w:val="SContact-TitleCar"/>
    <w:qFormat/>
    <w:rsid w:val="0082786D"/>
    <w:pPr>
      <w:spacing w:before="360"/>
    </w:pPr>
    <w:rPr>
      <w:rFonts w:asciiTheme="majorHAnsi" w:hAnsiTheme="majorHAnsi"/>
      <w:color w:val="243782" w:themeColor="text2"/>
    </w:rPr>
  </w:style>
  <w:style w:type="paragraph" w:customStyle="1" w:styleId="SContact-Sendersinfo">
    <w:name w:val="S_Contact - Sender's info"/>
    <w:basedOn w:val="Normal"/>
    <w:qFormat/>
    <w:rsid w:val="0082786D"/>
    <w:pPr>
      <w:spacing w:before="240" w:line="360" w:lineRule="auto"/>
      <w:contextualSpacing/>
    </w:pPr>
    <w:rPr>
      <w:rFonts w:asciiTheme="majorHAnsi" w:hAnsiTheme="majorHAnsi"/>
      <w:color w:val="243782" w:themeColor="text2"/>
    </w:rPr>
  </w:style>
  <w:style w:type="paragraph" w:customStyle="1" w:styleId="SFooter-Emailwebsite">
    <w:name w:val="S_Footer - Email + website"/>
    <w:basedOn w:val="Normal"/>
    <w:qFormat/>
    <w:rsid w:val="00D00BDF"/>
    <w:pPr>
      <w:spacing w:before="120"/>
      <w:contextualSpacing/>
    </w:pPr>
    <w:rPr>
      <w:color w:val="243782" w:themeColor="text2"/>
    </w:rPr>
  </w:style>
  <w:style w:type="paragraph" w:customStyle="1" w:styleId="SPRESSRELEASE-TITLE">
    <w:name w:val="S_PRESS RELEASE - TITLE"/>
    <w:basedOn w:val="Normal"/>
    <w:qFormat/>
    <w:rsid w:val="002F18EC"/>
    <w:rPr>
      <w:sz w:val="26"/>
      <w:szCs w:val="24"/>
    </w:rPr>
  </w:style>
  <w:style w:type="paragraph" w:customStyle="1" w:styleId="SPagination">
    <w:name w:val="S_Pagination"/>
    <w:basedOn w:val="Footer"/>
    <w:link w:val="SPaginationCar"/>
    <w:qFormat/>
    <w:rsid w:val="00885B22"/>
    <w:pPr>
      <w:jc w:val="center"/>
    </w:pPr>
    <w:rPr>
      <w:sz w:val="16"/>
      <w:szCs w:val="14"/>
    </w:rPr>
  </w:style>
  <w:style w:type="character" w:customStyle="1" w:styleId="SPaginationCar">
    <w:name w:val="S_Pagination Car"/>
    <w:basedOn w:val="FooterChar"/>
    <w:link w:val="SPagination"/>
    <w:rsid w:val="00885B22"/>
    <w:rPr>
      <w:rFonts w:ascii="Encode Sans ExpandedLight" w:hAnsi="Encode Sans ExpandedLight"/>
      <w:color w:val="243782" w:themeColor="text2"/>
      <w:szCs w:val="14"/>
      <w:lang w:val="fr-FR"/>
    </w:rPr>
  </w:style>
  <w:style w:type="paragraph" w:customStyle="1" w:styleId="SSubtitle">
    <w:name w:val="S_Subtitle"/>
    <w:basedOn w:val="SSubject"/>
    <w:qFormat/>
    <w:rsid w:val="00AE0E14"/>
    <w:pPr>
      <w:spacing w:before="480"/>
      <w:jc w:val="left"/>
    </w:pPr>
    <w:rPr>
      <w:i/>
    </w:rPr>
  </w:style>
  <w:style w:type="paragraph" w:customStyle="1" w:styleId="STextitalic">
    <w:name w:val="S_Text italic"/>
    <w:basedOn w:val="Normal"/>
    <w:qFormat/>
    <w:rsid w:val="00025506"/>
    <w:rPr>
      <w:i/>
    </w:rPr>
  </w:style>
  <w:style w:type="character" w:customStyle="1" w:styleId="SContact-TitleCar">
    <w:name w:val="S_Contact - Title Car"/>
    <w:basedOn w:val="DefaultParagraphFont"/>
    <w:link w:val="SContact-Title"/>
    <w:rsid w:val="00C970C9"/>
    <w:rPr>
      <w:rFonts w:asciiTheme="majorHAnsi" w:hAnsiTheme="majorHAnsi"/>
      <w:color w:val="243782" w:themeColor="text2"/>
      <w:sz w:val="24"/>
      <w:lang w:val="fr-FR"/>
    </w:rPr>
  </w:style>
  <w:style w:type="character" w:styleId="UnresolvedMention">
    <w:name w:val="Unresolved Mention"/>
    <w:basedOn w:val="DefaultParagraphFont"/>
    <w:uiPriority w:val="99"/>
    <w:semiHidden/>
    <w:unhideWhenUsed/>
    <w:rsid w:val="00C970C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83679"/>
    <w:rPr>
      <w:sz w:val="24"/>
    </w:rPr>
  </w:style>
  <w:style w:type="character" w:styleId="CommentReference">
    <w:name w:val="annotation reference"/>
    <w:basedOn w:val="DefaultParagraphFont"/>
    <w:uiPriority w:val="99"/>
    <w:semiHidden/>
    <w:rsid w:val="000C1A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C1A2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1A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A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A2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10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yperlink" Target="mailto:claudio.damico@stellantis.com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hyperlink" Target="https://www.youtube.com/@stellantis_sustainera/featured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linkedin.com/company/stellantis-sustainera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stellantis.com/en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emf"/><Relationship Id="rId23" Type="http://schemas.openxmlformats.org/officeDocument/2006/relationships/glossaryDocument" Target="glossary/document.xml"/><Relationship Id="rId10" Type="http://schemas.openxmlformats.org/officeDocument/2006/relationships/hyperlink" Target="https://stellantis.qumucloud.com/view/XGXShyuam9ofXkgzWVDQ0s" TargetMode="External"/><Relationship Id="rId19" Type="http://schemas.openxmlformats.org/officeDocument/2006/relationships/hyperlink" Target="http://www.stellantis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153336\Desktop\Templates%20Press%20Release\Stellantis%20Press%20Release%20A4%20v8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58401EC0F8F443BAF60A3B50647D71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FE2F6F0-03E5-47E9-8218-9C47CD65684C}"/>
      </w:docPartPr>
      <w:docPartBody>
        <w:p w:rsidR="000A3E7E" w:rsidRDefault="0029556F">
          <w:pPr>
            <w:pStyle w:val="758401EC0F8F443BAF60A3B50647D717"/>
          </w:pPr>
          <w:r w:rsidRPr="0086416D">
            <w:rPr>
              <w:rStyle w:val="PlaceholderText"/>
              <w:color w:val="44546A" w:themeColor="text2"/>
            </w:rPr>
            <w:t>Press release subject</w:t>
          </w:r>
        </w:p>
      </w:docPartBody>
    </w:docPart>
    <w:docPart>
      <w:docPartPr>
        <w:name w:val="574066F3B1B4415BB07CF10325631C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ED1FE9-7E9F-4725-8CFE-CC278A4F04C9}"/>
      </w:docPartPr>
      <w:docPartBody>
        <w:p w:rsidR="00952311" w:rsidRDefault="00D105F6" w:rsidP="00D105F6">
          <w:pPr>
            <w:pStyle w:val="574066F3B1B4415BB07CF10325631C80"/>
          </w:pPr>
          <w:r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E898D8E705664EC988E7D19A011815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286E2-691E-4576-9D1C-58B3271A7082}"/>
      </w:docPartPr>
      <w:docPartBody>
        <w:p w:rsidR="00952311" w:rsidRDefault="00D105F6" w:rsidP="00D105F6">
          <w:pPr>
            <w:pStyle w:val="E898D8E705664EC988E7D19A01181537"/>
          </w:pPr>
          <w:r>
            <w:rPr>
              <w:rFonts w:ascii="Encode Sans ExpandedThin" w:hAnsi="Encode Sans ExpandedThin"/>
              <w:color w:val="44546A" w:themeColor="text2"/>
            </w:rPr>
            <w:t>+33 0 00 00 00 00</w:t>
          </w:r>
          <w:r>
            <w:rPr>
              <w:rStyle w:val="PlaceholderText"/>
              <w:rFonts w:ascii="Encode Sans ExpandedThin" w:hAnsi="Encode Sans ExpandedThin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ncode Sans ExpandedThin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E7E"/>
    <w:rsid w:val="000A3E7E"/>
    <w:rsid w:val="000A52B3"/>
    <w:rsid w:val="0017748E"/>
    <w:rsid w:val="0029556F"/>
    <w:rsid w:val="002A35C7"/>
    <w:rsid w:val="002A663B"/>
    <w:rsid w:val="002E2052"/>
    <w:rsid w:val="0037006C"/>
    <w:rsid w:val="003B24FA"/>
    <w:rsid w:val="005724A9"/>
    <w:rsid w:val="005C1D3E"/>
    <w:rsid w:val="00721B84"/>
    <w:rsid w:val="008474F7"/>
    <w:rsid w:val="00874642"/>
    <w:rsid w:val="008B5E4D"/>
    <w:rsid w:val="00952311"/>
    <w:rsid w:val="009666C9"/>
    <w:rsid w:val="009A5094"/>
    <w:rsid w:val="00AA0F72"/>
    <w:rsid w:val="00AA7756"/>
    <w:rsid w:val="00AB04EE"/>
    <w:rsid w:val="00B06BA8"/>
    <w:rsid w:val="00B44C61"/>
    <w:rsid w:val="00B80B45"/>
    <w:rsid w:val="00C735A8"/>
    <w:rsid w:val="00CC4A69"/>
    <w:rsid w:val="00CD0A27"/>
    <w:rsid w:val="00D105F6"/>
    <w:rsid w:val="00D1227C"/>
    <w:rsid w:val="00D71D8D"/>
    <w:rsid w:val="00EC5A61"/>
    <w:rsid w:val="00F41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105F6"/>
  </w:style>
  <w:style w:type="paragraph" w:customStyle="1" w:styleId="758401EC0F8F443BAF60A3B50647D717">
    <w:name w:val="758401EC0F8F443BAF60A3B50647D717"/>
  </w:style>
  <w:style w:type="paragraph" w:customStyle="1" w:styleId="574066F3B1B4415BB07CF10325631C80">
    <w:name w:val="574066F3B1B4415BB07CF10325631C80"/>
    <w:rsid w:val="00D105F6"/>
    <w:rPr>
      <w:lang w:val="en-US" w:eastAsia="en-US"/>
    </w:rPr>
  </w:style>
  <w:style w:type="paragraph" w:customStyle="1" w:styleId="E898D8E705664EC988E7D19A01181537">
    <w:name w:val="E898D8E705664EC988E7D19A01181537"/>
    <w:rsid w:val="00D105F6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Stellantis">
      <a:dk1>
        <a:srgbClr val="272B35"/>
      </a:dk1>
      <a:lt1>
        <a:sysClr val="window" lastClr="FFFFFF"/>
      </a:lt1>
      <a:dk2>
        <a:srgbClr val="243782"/>
      </a:dk2>
      <a:lt2>
        <a:srgbClr val="EEECE1"/>
      </a:lt2>
      <a:accent1>
        <a:srgbClr val="243782"/>
      </a:accent1>
      <a:accent2>
        <a:srgbClr val="E94E24"/>
      </a:accent2>
      <a:accent3>
        <a:srgbClr val="00ADA0"/>
      </a:accent3>
      <a:accent4>
        <a:srgbClr val="F7A600"/>
      </a:accent4>
      <a:accent5>
        <a:srgbClr val="E94E24"/>
      </a:accent5>
      <a:accent6>
        <a:srgbClr val="00ADA0"/>
      </a:accent6>
      <a:hlink>
        <a:srgbClr val="243782"/>
      </a:hlink>
      <a:folHlink>
        <a:srgbClr val="272B35"/>
      </a:folHlink>
    </a:clrScheme>
    <a:fontScheme name="Stellantis Word">
      <a:majorFont>
        <a:latin typeface="Encode Sans ExpandedSemiBold"/>
        <a:ea typeface=""/>
        <a:cs typeface=""/>
      </a:majorFont>
      <a:minorFont>
        <a:latin typeface="Encode Sans Expanded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36DA829288B174682D6373CDF102674" ma:contentTypeVersion="15" ma:contentTypeDescription="Creare un nuovo documento." ma:contentTypeScope="" ma:versionID="bd9ff739ac4ec25c85bb6ff705b533c3">
  <xsd:schema xmlns:xsd="http://www.w3.org/2001/XMLSchema" xmlns:xs="http://www.w3.org/2001/XMLSchema" xmlns:p="http://schemas.microsoft.com/office/2006/metadata/properties" xmlns:ns2="eea247f7-a69a-402e-bd60-70554721fb99" xmlns:ns3="82d53dc0-e4d1-49bf-bcf7-d8261bdccd97" targetNamespace="http://schemas.microsoft.com/office/2006/metadata/properties" ma:root="true" ma:fieldsID="5065d2240900c06aecb710d159855e8a" ns2:_="" ns3:_="">
    <xsd:import namespace="eea247f7-a69a-402e-bd60-70554721fb99"/>
    <xsd:import namespace="82d53dc0-e4d1-49bf-bcf7-d8261bdccd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a247f7-a69a-402e-bd60-70554721fb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9247bebf-ce0e-4fa1-bae7-748a1283d6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d53dc0-e4d1-49bf-bcf7-d8261bdccd9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5b64fe4d-de7a-470e-8bb5-083c4cd04fbd}" ma:internalName="TaxCatchAll" ma:showField="CatchAllData" ma:web="82d53dc0-e4d1-49bf-bcf7-d8261bdccd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BB5E14-4562-49C5-9207-6EA05BE4DD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a247f7-a69a-402e-bd60-70554721fb99"/>
    <ds:schemaRef ds:uri="82d53dc0-e4d1-49bf-bcf7-d8261bdccd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FEE4EC-3E58-40ED-A100-0ECCF0A5A50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B121676-8229-4E52-9F3B-C19F0E846C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Stellantis Press Release A4 v8.dotx</Template>
  <TotalTime>0</TotalTime>
  <Pages>2</Pages>
  <Words>367</Words>
  <Characters>2092</Characters>
  <Application>Microsoft Office Word</Application>
  <DocSecurity>0</DocSecurity>
  <Lines>17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 A4</vt:lpstr>
      <vt:lpstr>Press Release A4</vt:lpstr>
    </vt:vector>
  </TitlesOfParts>
  <Company>Stellantis</Company>
  <LinksUpToDate>false</LinksUpToDate>
  <CharactersWithSpaces>2455</CharactersWithSpaces>
  <SharedDoc>false</SharedDoc>
  <HLinks>
    <vt:vector size="36" baseType="variant">
      <vt:variant>
        <vt:i4>3670048</vt:i4>
      </vt:variant>
      <vt:variant>
        <vt:i4>15</vt:i4>
      </vt:variant>
      <vt:variant>
        <vt:i4>0</vt:i4>
      </vt:variant>
      <vt:variant>
        <vt:i4>5</vt:i4>
      </vt:variant>
      <vt:variant>
        <vt:lpwstr>http://www.stellantis.com/</vt:lpwstr>
      </vt:variant>
      <vt:variant>
        <vt:lpwstr/>
      </vt:variant>
      <vt:variant>
        <vt:i4>3211343</vt:i4>
      </vt:variant>
      <vt:variant>
        <vt:i4>12</vt:i4>
      </vt:variant>
      <vt:variant>
        <vt:i4>0</vt:i4>
      </vt:variant>
      <vt:variant>
        <vt:i4>5</vt:i4>
      </vt:variant>
      <vt:variant>
        <vt:lpwstr>mailto:claudio.damico@stellantis.com</vt:lpwstr>
      </vt:variant>
      <vt:variant>
        <vt:lpwstr/>
      </vt:variant>
      <vt:variant>
        <vt:i4>393309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https://www.youtube.com/@stellantis_sustainera/featured</vt:lpwstr>
      </vt:variant>
      <vt:variant>
        <vt:lpwstr/>
      </vt:variant>
      <vt:variant>
        <vt:i4>6553725</vt:i4>
      </vt:variant>
      <vt:variant>
        <vt:i4>6</vt:i4>
      </vt:variant>
      <vt:variant>
        <vt:i4>0</vt:i4>
      </vt:variant>
      <vt:variant>
        <vt:i4>5</vt:i4>
      </vt:variant>
      <vt:variant>
        <vt:lpwstr>https://www.linkedin.com/company/stellantis-sustainera</vt:lpwstr>
      </vt:variant>
      <vt:variant>
        <vt:lpwstr/>
      </vt:variant>
      <vt:variant>
        <vt:i4>6094931</vt:i4>
      </vt:variant>
      <vt:variant>
        <vt:i4>3</vt:i4>
      </vt:variant>
      <vt:variant>
        <vt:i4>0</vt:i4>
      </vt:variant>
      <vt:variant>
        <vt:i4>5</vt:i4>
      </vt:variant>
      <vt:variant>
        <vt:lpwstr>https://www.stellantis.com/en</vt:lpwstr>
      </vt:variant>
      <vt:variant>
        <vt:lpwstr/>
      </vt:variant>
      <vt:variant>
        <vt:i4>2031705</vt:i4>
      </vt:variant>
      <vt:variant>
        <vt:i4>0</vt:i4>
      </vt:variant>
      <vt:variant>
        <vt:i4>0</vt:i4>
      </vt:variant>
      <vt:variant>
        <vt:i4>5</vt:i4>
      </vt:variant>
      <vt:variant>
        <vt:lpwstr>https://stellantis.qumucloud.com/view/XGXShyuam9ofXkgzWVDQ0s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 A4</dc:title>
  <dc:subject/>
  <dc:creator>CAROLINE JULIEN - U153336</dc:creator>
  <cp:keywords/>
  <dc:description/>
  <cp:lastModifiedBy>KAILEEN</cp:lastModifiedBy>
  <cp:revision>2</cp:revision>
  <cp:lastPrinted>2023-10-17T14:18:00Z</cp:lastPrinted>
  <dcterms:created xsi:type="dcterms:W3CDTF">2023-11-15T13:19:00Z</dcterms:created>
  <dcterms:modified xsi:type="dcterms:W3CDTF">2023-11-15T13:19:00Z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d53d93-3f4c-4b90-b511-bd6bdbb4fba9_Enabled">
    <vt:lpwstr>true</vt:lpwstr>
  </property>
  <property fmtid="{D5CDD505-2E9C-101B-9397-08002B2CF9AE}" pid="3" name="MSIP_Label_2fd53d93-3f4c-4b90-b511-bd6bdbb4fba9_SetDate">
    <vt:lpwstr>2021-10-28T15:02:29Z</vt:lpwstr>
  </property>
  <property fmtid="{D5CDD505-2E9C-101B-9397-08002B2CF9AE}" pid="4" name="MSIP_Label_2fd53d93-3f4c-4b90-b511-bd6bdbb4fba9_Method">
    <vt:lpwstr>Standard</vt:lpwstr>
  </property>
  <property fmtid="{D5CDD505-2E9C-101B-9397-08002B2CF9AE}" pid="5" name="MSIP_Label_2fd53d93-3f4c-4b90-b511-bd6bdbb4fba9_Name">
    <vt:lpwstr>2fd53d93-3f4c-4b90-b511-bd6bdbb4fba9</vt:lpwstr>
  </property>
  <property fmtid="{D5CDD505-2E9C-101B-9397-08002B2CF9AE}" pid="6" name="MSIP_Label_2fd53d93-3f4c-4b90-b511-bd6bdbb4fba9_SiteId">
    <vt:lpwstr>d852d5cd-724c-4128-8812-ffa5db3f8507</vt:lpwstr>
  </property>
  <property fmtid="{D5CDD505-2E9C-101B-9397-08002B2CF9AE}" pid="7" name="MSIP_Label_2fd53d93-3f4c-4b90-b511-bd6bdbb4fba9_ActionId">
    <vt:lpwstr>52ea8743-4b51-4b79-bd69-2272161f1325</vt:lpwstr>
  </property>
  <property fmtid="{D5CDD505-2E9C-101B-9397-08002B2CF9AE}" pid="8" name="MSIP_Label_2fd53d93-3f4c-4b90-b511-bd6bdbb4fba9_ContentBits">
    <vt:lpwstr>0</vt:lpwstr>
  </property>
</Properties>
</file>