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F8582BD" w14:textId="24CF7E0A" w:rsidR="00D5456A" w:rsidRPr="006548EC" w:rsidRDefault="0086416D" w:rsidP="001E6C1E">
      <w:pPr>
        <w:pStyle w:val="SSubjectBlock"/>
      </w:pPr>
      <w:r w:rsidRPr="001E6C1E">
        <w:rPr>
          <w:lang w:val="fr-FR" w:eastAsia="fr-FR"/>
        </w:rPr>
        <mc:AlternateContent>
          <mc:Choice Requires="wps">
            <w:drawing>
              <wp:anchor distT="0" distB="0" distL="114300" distR="114300" simplePos="0" relativeHeight="251658240" behindDoc="0" locked="1" layoutInCell="1" allowOverlap="0" wp14:anchorId="6705A6A5" wp14:editId="5ED708D1">
                <wp:simplePos x="0" y="0"/>
                <wp:positionH relativeFrom="column">
                  <wp:posOffset>-1122</wp:posOffset>
                </wp:positionH>
                <wp:positionV relativeFrom="page">
                  <wp:posOffset>1691640</wp:posOffset>
                </wp:positionV>
                <wp:extent cx="429768" cy="64008"/>
                <wp:effectExtent l="0" t="0" r="8890" b="0"/>
                <wp:wrapNone/>
                <wp:docPr id="12" name="Freeform 27">
                  <a:extLst xmlns:a="http://schemas.openxmlformats.org/drawingml/2006/main">
                    <a:ext uri="{FF2B5EF4-FFF2-40B4-BE49-F238E27FC236}">
                      <a16:creationId xmlns:a16="http://schemas.microsoft.com/office/drawing/2014/main" id="{4431A20F-9CB0-4B40-8224-3A480B9E6E3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29768" cy="64008"/>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w14:anchorId="19E499D4" id="Freeform 27" o:spid="_x0000_s1026" style="position:absolute;margin-left:-.1pt;margin-top:133.2pt;width:33.85pt;height:5.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TahwMAAI0IAAAOAAAAZHJzL2Uyb0RvYy54bWysVtuO2zYQfS/QfyD0WEArWaIvMtYbxI5V&#10;BNimAdZFn2mKsoRKpErSlrdB/r0z1GWVrYMuir6IQ/NwNOfMaMb37651RS5Cm1LJjTe7Cz0iJFdZ&#10;KU8b77dD6q88YiyTGauUFBvvWRjv3cOPP9y3zVpEqlBVJjQBJ9Ks22bjFdY26yAwvBA1M3eqERIO&#10;c6VrZmGrT0GmWQve6yqIwnARtEpnjVZcGAO/fugOvQfnP88Ft7/muRGWVBsPYrPuqd3ziM/g4Z6t&#10;T5o1Rcn7MNh/iKJmpYSXjq4+MMvIWZf/cFWXXCujcnvHVR2oPC+5cByAzSx8xeapYI1wXEAc04wy&#10;mf/PLf90+axJmUHuIo9IVkOOUi0EKk6ipeMkrvbRWGQHVsfqS5pG2/k+pX4Klk/DLfW3e5r4aRSv&#10;9tEy3UXx4iveni3WXAtmoT4+ZoPCs8XbGPS5Rm1o4DR2oX6hNJ69j8LUT3bb0KdbGvqrKKJ+/J6u&#10;wm2yX+zj3VfMbeBiHlbHImgbs3a0sUic+dR81kjPNI+K/2Hw3jcnuDGAIcf2F5WBQuxslZPmmusa&#10;b0IiydVV1fNYVSgWhx9plCwX8BlwOFrQMFz1gQ13+dnYn4VyftgFYuxqMus1P2V9Wg5Qv3ldQXn+&#10;FJA4SkhL4jntK3gEzaaghBQkTl5DINGjn/C2l3gCiW97oRNItLztZj7BhDdjWUwQwOa2m+UEdNsN&#10;yDtS+q40yRT0Qgpq5DSIzYpBf36VfQLAIgzbWehS3iiDqcZsQEIPsz6bgMJC+A4YJEdw/CYwKIvg&#10;+ZvAICCCl28Cg0wIdhUBtF3M3dpz1dAwX7dK7RFolUd8AVs3zKJEg0najYdFSApYE6dPrS7ioBzA&#10;olCQDvfWrg7hbS+ASk6BnaAjbDgc1sZ5g5aEFFzjBl/D4bB2IBfRv6NeBzY44ZUyAptAR3c0HG+U&#10;a/LBGlWVWVpWFRJ2U0vsKk0uDOYN41xIOxTIN8hKonLJPJo7zaRCF05grc4yc1YhWLbvbcvKqrMd&#10;6b5BYU/qmthRZc/Qn2AQw4QrlP7LIy0MtY1n/jwzLTxSfZQwNZIZpTgF3YbOlxFs9PTkOD2R53qn&#10;gAe0FCY5eN14djB3thuiMMWgJB7lU8MR6NKujT1cf2e6IQ2YcAk64Sc1DDO2Hpoc6jtie0odkX4D&#10;M8+J389nHKrTvUO9/It4+BsAAP//AwBQSwMEFAAGAAgAAAAhAE75aufeAAAACAEAAA8AAABkcnMv&#10;ZG93bnJldi54bWxMj8FOwzAQRO9I/IO1SNxah6h1aIhTRUhIFRfUwoGjE2+TiHgdxW4b+HqWEz3O&#10;zmjmbbGd3SDOOIXek4aHZQICqfG2p1bDx/vL4hFEiIasGTyhhm8MsC1vbwqTW3+hPZ4PsRVcQiE3&#10;GroYx1zK0HToTFj6EYm9o5+ciSynVtrJXLjcDTJNEiWd6YkXOjPic4fN1+HkNOx3qtpNI71WbytZ&#10;f8pN9hNMpvX93Vw9gYg4x/8w/OEzOpTMVPsT2SAGDYuUgxpSpVYg2FfZGkTNh0ytQZaFvH6g/AUA&#10;AP//AwBQSwECLQAUAAYACAAAACEAtoM4kv4AAADhAQAAEwAAAAAAAAAAAAAAAAAAAAAAW0NvbnRl&#10;bnRfVHlwZXNdLnhtbFBLAQItABQABgAIAAAAIQA4/SH/1gAAAJQBAAALAAAAAAAAAAAAAAAAAC8B&#10;AABfcmVscy8ucmVsc1BLAQItABQABgAIAAAAIQA6+eTahwMAAI0IAAAOAAAAAAAAAAAAAAAAAC4C&#10;AABkcnMvZTJvRG9jLnhtbFBLAQItABQABgAIAAAAIQBO+Wrn3gAAAAgBAAAPAAAAAAAAAAAAAAAA&#10;AOEFAABkcnMvZG93bnJldi54bWxQSwUGAAAAAAQABADzAAAA7AYAAAAA&#10;" o:allowoverlap="f" path="m329,39l,39,27,,354,,329,39xe" fillcolor="#243782 [3204]" stroked="f">
                <v:path arrowok="t" o:connecttype="custom" o:connectlocs="399417,64008;0,64008;32779,0;429768,0;399417,64008" o:connectangles="0,0,0,0,0"/>
                <w10:wrap anchory="page"/>
                <w10:anchorlock/>
              </v:shape>
            </w:pict>
          </mc:Fallback>
        </mc:AlternateContent>
      </w:r>
      <w:sdt>
        <w:sdtPr>
          <w:id w:val="-1124843631"/>
          <w:placeholder>
            <w:docPart w:val="70C0035F89FE4B848CC0039C43DEE27C"/>
          </w:placeholder>
          <w15:appearance w15:val="hidden"/>
        </w:sdtPr>
        <w:sdtContent>
          <w:r w:rsidR="0054473D" w:rsidRPr="006548EC">
            <w:t xml:space="preserve"> Stellantis Announces Leadership Adjustments to Support New Strategic Activities in China</w:t>
          </w:r>
          <w:r w:rsidR="00501D4D" w:rsidRPr="006548EC">
            <w:t xml:space="preserve"> </w:t>
          </w:r>
        </w:sdtContent>
      </w:sdt>
    </w:p>
    <w:p w14:paraId="21399A9D" w14:textId="14506F1A" w:rsidR="0054473D" w:rsidRDefault="00501D4D" w:rsidP="00226150">
      <w:pPr>
        <w:pStyle w:val="SDatePlace"/>
        <w:spacing w:after="0"/>
        <w:jc w:val="both"/>
      </w:pPr>
      <w:r w:rsidRPr="006548EC">
        <w:t>AMSTERDAM</w:t>
      </w:r>
      <w:r w:rsidR="001E6C1E" w:rsidRPr="006548EC">
        <w:t>,</w:t>
      </w:r>
      <w:r w:rsidR="005B27DA">
        <w:t xml:space="preserve"> November 1, 2023 – </w:t>
      </w:r>
      <w:r w:rsidRPr="006548EC">
        <w:t>Effective</w:t>
      </w:r>
      <w:r w:rsidR="0054473D" w:rsidRPr="006548EC">
        <w:t xml:space="preserve"> today,</w:t>
      </w:r>
      <w:r w:rsidRPr="006548EC">
        <w:t xml:space="preserve"> </w:t>
      </w:r>
      <w:r w:rsidR="0054473D" w:rsidRPr="006548EC">
        <w:t xml:space="preserve">Grégoire </w:t>
      </w:r>
      <w:r w:rsidR="00E50248" w:rsidRPr="006548EC">
        <w:t xml:space="preserve">Olivier </w:t>
      </w:r>
      <w:r w:rsidR="0054473D" w:rsidRPr="006548EC">
        <w:t xml:space="preserve">will take the responsibility of a newly created ‘liaison office’ </w:t>
      </w:r>
      <w:r w:rsidR="006839AE">
        <w:t>to</w:t>
      </w:r>
      <w:r w:rsidR="0054473D" w:rsidRPr="006548EC">
        <w:t xml:space="preserve"> </w:t>
      </w:r>
      <w:proofErr w:type="spellStart"/>
      <w:r w:rsidR="0054473D" w:rsidRPr="006548EC">
        <w:t>Leapmotor</w:t>
      </w:r>
      <w:proofErr w:type="spellEnd"/>
      <w:r w:rsidR="0054473D" w:rsidRPr="006548EC">
        <w:t xml:space="preserve">, reporting to </w:t>
      </w:r>
      <w:proofErr w:type="spellStart"/>
      <w:r w:rsidR="0054473D" w:rsidRPr="006548EC">
        <w:t>Stellantis</w:t>
      </w:r>
      <w:proofErr w:type="spellEnd"/>
      <w:r w:rsidR="0054473D" w:rsidRPr="006548EC">
        <w:t xml:space="preserve"> CEO Carlos Tavares</w:t>
      </w:r>
      <w:r w:rsidR="00E50248" w:rsidRPr="006548EC">
        <w:t>. He</w:t>
      </w:r>
      <w:r w:rsidR="0054473D" w:rsidRPr="006548EC">
        <w:t xml:space="preserve"> will</w:t>
      </w:r>
      <w:r w:rsidR="00E50248" w:rsidRPr="006548EC">
        <w:t xml:space="preserve"> also</w:t>
      </w:r>
      <w:r w:rsidR="0054473D" w:rsidRPr="006548EC">
        <w:t xml:space="preserve"> </w:t>
      </w:r>
      <w:r w:rsidR="00E50248" w:rsidRPr="006548EC">
        <w:t>serve as</w:t>
      </w:r>
      <w:r w:rsidR="0054473D" w:rsidRPr="006548EC">
        <w:t xml:space="preserve"> a board member of </w:t>
      </w:r>
      <w:proofErr w:type="spellStart"/>
      <w:r w:rsidR="0054473D" w:rsidRPr="006548EC">
        <w:t>Leapmotor</w:t>
      </w:r>
      <w:proofErr w:type="spellEnd"/>
      <w:r w:rsidR="0054473D" w:rsidRPr="006548EC">
        <w:t>. Grégoire will ensure the dynamic execution of this new strategic partnership, i</w:t>
      </w:r>
      <w:r w:rsidR="0054473D" w:rsidRPr="00ED3E94">
        <w:t>ncluding the creation of the sales joint venture</w:t>
      </w:r>
      <w:r w:rsidR="00E50248" w:rsidRPr="00ED3E94">
        <w:t xml:space="preserve"> and the </w:t>
      </w:r>
      <w:r w:rsidR="006548EC" w:rsidRPr="00ED3E94">
        <w:t>coordination</w:t>
      </w:r>
      <w:r w:rsidR="0054473D" w:rsidRPr="00ED3E94">
        <w:t xml:space="preserve"> with</w:t>
      </w:r>
      <w:r w:rsidR="0054473D" w:rsidRPr="006548EC">
        <w:t xml:space="preserve"> </w:t>
      </w:r>
      <w:proofErr w:type="spellStart"/>
      <w:r w:rsidR="0054473D" w:rsidRPr="006548EC">
        <w:t>Leapmotor</w:t>
      </w:r>
      <w:proofErr w:type="spellEnd"/>
      <w:r w:rsidR="0054473D" w:rsidRPr="006548EC">
        <w:t xml:space="preserve"> on the use of </w:t>
      </w:r>
      <w:proofErr w:type="spellStart"/>
      <w:r w:rsidR="0054473D" w:rsidRPr="006548EC">
        <w:t>Stellantis</w:t>
      </w:r>
      <w:proofErr w:type="spellEnd"/>
      <w:r w:rsidR="0054473D" w:rsidRPr="006548EC">
        <w:t xml:space="preserve"> distribution and sales assets, </w:t>
      </w:r>
      <w:r w:rsidR="00E50248" w:rsidRPr="006548EC">
        <w:t>to name a few.</w:t>
      </w:r>
    </w:p>
    <w:p w14:paraId="3DED88E1" w14:textId="77777777" w:rsidR="00226150" w:rsidRPr="006548EC" w:rsidRDefault="00226150" w:rsidP="00226150">
      <w:pPr>
        <w:pStyle w:val="SDatePlace"/>
        <w:spacing w:after="0"/>
        <w:jc w:val="both"/>
      </w:pPr>
    </w:p>
    <w:p w14:paraId="7F70D4C9" w14:textId="771676E0" w:rsidR="0054473D" w:rsidRDefault="0054473D" w:rsidP="00226150">
      <w:pPr>
        <w:pStyle w:val="SDatePlace"/>
        <w:spacing w:after="0"/>
        <w:jc w:val="both"/>
      </w:pPr>
      <w:r w:rsidRPr="006548EC">
        <w:t>Doug O</w:t>
      </w:r>
      <w:r w:rsidR="00E50248" w:rsidRPr="006548EC">
        <w:t>stermann</w:t>
      </w:r>
      <w:r w:rsidRPr="006548EC">
        <w:t xml:space="preserve"> will be appointed Chief Operating Officer </w:t>
      </w:r>
      <w:r w:rsidR="00E50248" w:rsidRPr="006548EC">
        <w:t xml:space="preserve">of </w:t>
      </w:r>
      <w:r w:rsidRPr="006548EC">
        <w:t xml:space="preserve">China, reporting to Carlos Tavares, replacing Grégoire. </w:t>
      </w:r>
      <w:r w:rsidR="00CA5C0B">
        <w:t xml:space="preserve">Doug will also serve as a board member of </w:t>
      </w:r>
      <w:proofErr w:type="spellStart"/>
      <w:r w:rsidR="00CA5C0B">
        <w:t>Leapmotor</w:t>
      </w:r>
      <w:proofErr w:type="spellEnd"/>
      <w:r w:rsidR="00CA5C0B">
        <w:t xml:space="preserve">. </w:t>
      </w:r>
      <w:r w:rsidRPr="006548EC">
        <w:t xml:space="preserve">Doug has acquired a strong knowledge of </w:t>
      </w:r>
      <w:proofErr w:type="spellStart"/>
      <w:r w:rsidRPr="006548EC">
        <w:t>Stellantis</w:t>
      </w:r>
      <w:proofErr w:type="spellEnd"/>
      <w:r w:rsidRPr="006548EC">
        <w:t xml:space="preserve">’ operations, and of the challenges of growing the business in the competitive Chinese context. He has proved his agility, negotiating skills and resilience, and is </w:t>
      </w:r>
      <w:r w:rsidR="00AE47A5" w:rsidRPr="006548EC">
        <w:t>ready</w:t>
      </w:r>
      <w:r w:rsidRPr="006548EC">
        <w:t xml:space="preserve"> to take on this operational responsibility. Doug most recently served as </w:t>
      </w:r>
      <w:r w:rsidR="00E50248" w:rsidRPr="006548EC">
        <w:t xml:space="preserve">Chief Financial Officer </w:t>
      </w:r>
      <w:r w:rsidR="00152BAB">
        <w:t xml:space="preserve">and Head of Strategy </w:t>
      </w:r>
      <w:r w:rsidR="00E50248" w:rsidRPr="006548EC">
        <w:t>in China.</w:t>
      </w:r>
    </w:p>
    <w:p w14:paraId="5B0DE255" w14:textId="77777777" w:rsidR="00226150" w:rsidRDefault="00226150" w:rsidP="00226150">
      <w:pPr>
        <w:pStyle w:val="SDatePlace"/>
        <w:spacing w:after="0"/>
        <w:jc w:val="both"/>
      </w:pPr>
    </w:p>
    <w:p w14:paraId="1F538848" w14:textId="105C6CBA" w:rsidR="0054473D" w:rsidRDefault="0054473D" w:rsidP="00226150">
      <w:pPr>
        <w:pStyle w:val="SDatePlace"/>
        <w:spacing w:after="0"/>
        <w:jc w:val="both"/>
      </w:pPr>
      <w:r>
        <w:t xml:space="preserve">“In order to ensure the perfect execution of our recently announced strategic initiative with </w:t>
      </w:r>
      <w:proofErr w:type="spellStart"/>
      <w:r>
        <w:t>Leapmotor</w:t>
      </w:r>
      <w:proofErr w:type="spellEnd"/>
      <w:r>
        <w:t xml:space="preserve">, we have decided to adapt our organization in China, relying on two very skilled </w:t>
      </w:r>
      <w:r w:rsidR="00E50248">
        <w:t>t</w:t>
      </w:r>
      <w:r>
        <w:t xml:space="preserve">op </w:t>
      </w:r>
      <w:r w:rsidR="00E50248">
        <w:t>e</w:t>
      </w:r>
      <w:r>
        <w:t xml:space="preserve">xecutives. Grégoire and Doug have been working </w:t>
      </w:r>
      <w:proofErr w:type="gramStart"/>
      <w:r>
        <w:t>hand</w:t>
      </w:r>
      <w:r w:rsidR="00E50248">
        <w:t>-</w:t>
      </w:r>
      <w:r>
        <w:t>in</w:t>
      </w:r>
      <w:r w:rsidR="00E50248">
        <w:t>-</w:t>
      </w:r>
      <w:r>
        <w:t>hand</w:t>
      </w:r>
      <w:proofErr w:type="gramEnd"/>
      <w:r>
        <w:t xml:space="preserve"> over the last two years to craft a new strategy and open new ways of growing our business and I trust both of them to give a new impetus in their respective roles</w:t>
      </w:r>
      <w:r w:rsidR="00E50248">
        <w:t>,</w:t>
      </w:r>
      <w:r>
        <w:t xml:space="preserve">” </w:t>
      </w:r>
      <w:r w:rsidR="00E50248">
        <w:t>s</w:t>
      </w:r>
      <w:r>
        <w:t xml:space="preserve">aid </w:t>
      </w:r>
      <w:proofErr w:type="spellStart"/>
      <w:r w:rsidR="00E50248">
        <w:t>Stellantis</w:t>
      </w:r>
      <w:proofErr w:type="spellEnd"/>
      <w:r w:rsidR="00E50248">
        <w:t xml:space="preserve"> CEO </w:t>
      </w:r>
      <w:r>
        <w:t>Carlos Tavares</w:t>
      </w:r>
      <w:r w:rsidR="00E50248">
        <w:t>.</w:t>
      </w:r>
    </w:p>
    <w:p w14:paraId="44C3D484" w14:textId="77777777" w:rsidR="00D33F49" w:rsidRDefault="00D33F49" w:rsidP="00226150">
      <w:pPr>
        <w:pStyle w:val="SDatePlace"/>
        <w:spacing w:after="0"/>
        <w:jc w:val="both"/>
      </w:pPr>
    </w:p>
    <w:p w14:paraId="10553D38" w14:textId="6512DA74" w:rsidR="00501D4D" w:rsidRDefault="00501D4D" w:rsidP="0054473D">
      <w:pPr>
        <w:pStyle w:val="SDatePlace"/>
        <w:jc w:val="center"/>
      </w:pPr>
      <w:r>
        <w:t># # #</w:t>
      </w:r>
    </w:p>
    <w:p w14:paraId="0F52CEEE" w14:textId="77777777" w:rsidR="00501D4D" w:rsidRPr="0042057D" w:rsidRDefault="00501D4D" w:rsidP="00BE4A5D">
      <w:pPr>
        <w:pStyle w:val="SDatePlace"/>
        <w:rPr>
          <w:rFonts w:asciiTheme="majorHAnsi" w:hAnsiTheme="majorHAnsi"/>
          <w:bCs/>
          <w:i/>
          <w:noProof/>
          <w:color w:val="243782" w:themeColor="text2"/>
          <w:szCs w:val="24"/>
        </w:rPr>
      </w:pPr>
      <w:bookmarkStart w:id="0" w:name="_Hlk97712532"/>
      <w:r w:rsidRPr="0042057D">
        <w:rPr>
          <w:rFonts w:asciiTheme="majorHAnsi" w:hAnsiTheme="majorHAnsi"/>
          <w:bCs/>
          <w:i/>
          <w:noProof/>
          <w:color w:val="243782" w:themeColor="text2"/>
          <w:szCs w:val="24"/>
        </w:rPr>
        <w:t>About Stellantis</w:t>
      </w:r>
    </w:p>
    <w:p w14:paraId="76D946F7" w14:textId="77777777" w:rsidR="00501D4D" w:rsidRPr="0042057D" w:rsidRDefault="00501D4D" w:rsidP="00501D4D">
      <w:pPr>
        <w:rPr>
          <w:rFonts w:eastAsia="Encode Sans" w:cs="Encode Sans"/>
          <w:i/>
          <w:color w:val="222222"/>
          <w:szCs w:val="24"/>
          <w:highlight w:val="white"/>
        </w:rPr>
      </w:pPr>
      <w:bookmarkStart w:id="1" w:name="_Hlk149550317"/>
      <w:r w:rsidRPr="00AB26CD">
        <w:rPr>
          <w:bCs/>
          <w:i/>
          <w:szCs w:val="24"/>
          <w:lang w:val="it-IT"/>
        </w:rPr>
        <w:t>Stellantis N.V.</w:t>
      </w:r>
      <w:r w:rsidRPr="00AB26CD">
        <w:rPr>
          <w:i/>
          <w:szCs w:val="24"/>
          <w:lang w:val="en-GB"/>
        </w:rPr>
        <w:t xml:space="preserve"> </w:t>
      </w:r>
      <w:r w:rsidRPr="0051733D">
        <w:rPr>
          <w:rFonts w:eastAsia="Encode Sans" w:cs="Encode Sans"/>
          <w:i/>
          <w:color w:val="222222"/>
          <w:szCs w:val="24"/>
        </w:rPr>
        <w:t>(NYSE: STLA / Euronext Milan: STLAM / Euronext Paris: STLAP</w:t>
      </w:r>
      <w:r w:rsidRPr="0042057D">
        <w:rPr>
          <w:rFonts w:eastAsia="Encode Sans" w:cs="Encode Sans"/>
          <w:i/>
          <w:color w:val="222222"/>
          <w:szCs w:val="24"/>
          <w:highlight w:val="white"/>
        </w:rPr>
        <w:t>) is one of the world's leading automakers and a mobility provider</w:t>
      </w:r>
      <w:r w:rsidRPr="0042057D">
        <w:rPr>
          <w:rFonts w:eastAsia="Encode Sans" w:cs="Encode Sans"/>
          <w:i/>
          <w:color w:val="222222"/>
          <w:szCs w:val="24"/>
        </w:rPr>
        <w:t xml:space="preserve">. </w:t>
      </w:r>
      <w:r w:rsidRPr="0042057D">
        <w:rPr>
          <w:rFonts w:eastAsia="Encode Sans" w:cs="Encode Sans"/>
          <w:i/>
          <w:color w:val="222222"/>
          <w:szCs w:val="24"/>
        </w:rPr>
        <w:lastRenderedPageBreak/>
        <w:t xml:space="preserve">Its </w:t>
      </w:r>
      <w:r w:rsidRPr="0042057D">
        <w:rPr>
          <w:rFonts w:eastAsia="Encode Sans" w:cs="Encode Sans"/>
          <w:i/>
          <w:color w:val="222222"/>
          <w:szCs w:val="24"/>
          <w:highlight w:val="white"/>
        </w:rPr>
        <w:t>storied and iconic brands embody the passion of their visionary founders and today’s customers in their innovative products and services, including Abarth, Alfa Romeo, Chrysler, Citroën, Dodge, DS Automobiles, Fiat, Jeep</w:t>
      </w:r>
      <w:r w:rsidRPr="0042057D">
        <w:rPr>
          <w:rFonts w:eastAsia="Encode Sans" w:cs="Encode Sans"/>
          <w:i/>
          <w:color w:val="222222"/>
          <w:szCs w:val="24"/>
          <w:highlight w:val="white"/>
          <w:vertAlign w:val="subscript"/>
        </w:rPr>
        <w:t>®</w:t>
      </w:r>
      <w:r w:rsidRPr="0042057D">
        <w:rPr>
          <w:rFonts w:eastAsia="Encode Sans" w:cs="Encode Sans"/>
          <w:i/>
          <w:color w:val="222222"/>
          <w:szCs w:val="24"/>
          <w:highlight w:val="white"/>
        </w:rPr>
        <w:t xml:space="preserve">, Lancia, Maserati, Opel, Peugeot, Ram, Vauxhall, Free2move and </w:t>
      </w:r>
      <w:proofErr w:type="spellStart"/>
      <w:r w:rsidRPr="0042057D">
        <w:rPr>
          <w:rFonts w:eastAsia="Encode Sans" w:cs="Encode Sans"/>
          <w:i/>
          <w:color w:val="222222"/>
          <w:szCs w:val="24"/>
          <w:highlight w:val="white"/>
        </w:rPr>
        <w:t>Leasys</w:t>
      </w:r>
      <w:proofErr w:type="spellEnd"/>
      <w:r w:rsidRPr="0042057D">
        <w:rPr>
          <w:rFonts w:eastAsia="Encode Sans" w:cs="Encode Sans"/>
          <w:i/>
          <w:color w:val="222222"/>
          <w:szCs w:val="24"/>
          <w:highlight w:val="white"/>
        </w:rPr>
        <w:t xml:space="preserve">. Powered by our diversity, we lead the way the world moves – aspiring to become the greatest sustainable mobility tech company, not the biggest, while creating added value for all stakeholders as well as the communities in which it operates. For more information, visit </w:t>
      </w:r>
      <w:hyperlink r:id="rId9" w:history="1">
        <w:r w:rsidRPr="0042057D">
          <w:rPr>
            <w:rStyle w:val="Hyperlink"/>
            <w:rFonts w:eastAsia="Encode Sans" w:cs="Encode Sans"/>
            <w:i/>
            <w:szCs w:val="24"/>
            <w:highlight w:val="white"/>
          </w:rPr>
          <w:t>www.stellantis.com</w:t>
        </w:r>
      </w:hyperlink>
      <w:r w:rsidRPr="0042057D">
        <w:rPr>
          <w:rFonts w:eastAsia="Encode Sans" w:cs="Encode Sans"/>
          <w:i/>
          <w:color w:val="222222"/>
          <w:szCs w:val="24"/>
          <w:highlight w:val="white"/>
        </w:rPr>
        <w:t>.</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9"/>
        <w:gridCol w:w="1835"/>
        <w:gridCol w:w="570"/>
        <w:gridCol w:w="1624"/>
        <w:gridCol w:w="556"/>
        <w:gridCol w:w="1591"/>
        <w:gridCol w:w="568"/>
        <w:gridCol w:w="1041"/>
        <w:gridCol w:w="22"/>
      </w:tblGrid>
      <w:tr w:rsidR="001E6C1E" w:rsidRPr="006279C9" w14:paraId="78B1D103" w14:textId="77777777" w:rsidTr="0023542B">
        <w:trPr>
          <w:trHeight w:val="729"/>
        </w:trPr>
        <w:tc>
          <w:tcPr>
            <w:tcW w:w="579" w:type="dxa"/>
            <w:vAlign w:val="center"/>
          </w:tcPr>
          <w:bookmarkEnd w:id="0"/>
          <w:bookmarkEnd w:id="1"/>
          <w:p w14:paraId="469061DC" w14:textId="7B31E69B" w:rsidR="001E6C1E" w:rsidRPr="006279C9" w:rsidRDefault="00951AC9" w:rsidP="00F903F7">
            <w:pPr>
              <w:spacing w:after="0"/>
              <w:jc w:val="left"/>
              <w:rPr>
                <w:color w:val="243782" w:themeColor="text2"/>
                <w:sz w:val="22"/>
                <w:szCs w:val="22"/>
              </w:rPr>
            </w:pPr>
            <w:r>
              <w:rPr>
                <w:noProof/>
                <w:color w:val="243782" w:themeColor="text2"/>
                <w:sz w:val="22"/>
                <w:szCs w:val="22"/>
              </w:rPr>
              <w:drawing>
                <wp:anchor distT="0" distB="0" distL="114300" distR="114300" simplePos="0" relativeHeight="251664384" behindDoc="0" locked="0" layoutInCell="1" allowOverlap="1" wp14:anchorId="78C8E033" wp14:editId="5D31F544">
                  <wp:simplePos x="0" y="0"/>
                  <wp:positionH relativeFrom="column">
                    <wp:posOffset>0</wp:posOffset>
                  </wp:positionH>
                  <wp:positionV relativeFrom="paragraph">
                    <wp:posOffset>-178435</wp:posOffset>
                  </wp:positionV>
                  <wp:extent cx="291465" cy="291465"/>
                  <wp:effectExtent l="0" t="0" r="0" b="0"/>
                  <wp:wrapNone/>
                  <wp:docPr id="4" name="Image 4" descr="Une image contenant cercle, symbole, Graphique, Polic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descr="Une image contenant cercle, symbole, Graphique, Police&#10;&#10;Description générée automatiquement"/>
                          <pic:cNvPicPr/>
                        </pic:nvPicPr>
                        <pic:blipFill>
                          <a:blip r:embed="rId10"/>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835" w:type="dxa"/>
          </w:tcPr>
          <w:p w14:paraId="2C070B3E" w14:textId="5EEA3085" w:rsidR="001E6C1E" w:rsidRPr="006279C9" w:rsidRDefault="001E6C1E" w:rsidP="00F903F7">
            <w:pPr>
              <w:spacing w:before="120" w:after="0"/>
              <w:jc w:val="left"/>
              <w:rPr>
                <w:color w:val="243782" w:themeColor="text2"/>
                <w:sz w:val="22"/>
                <w:szCs w:val="22"/>
              </w:rPr>
            </w:pPr>
            <w:r w:rsidRPr="006279C9">
              <w:rPr>
                <w:color w:val="243782" w:themeColor="text2"/>
                <w:sz w:val="22"/>
                <w:szCs w:val="22"/>
              </w:rPr>
              <w:t>@Stellantis</w:t>
            </w:r>
          </w:p>
        </w:tc>
        <w:tc>
          <w:tcPr>
            <w:tcW w:w="570" w:type="dxa"/>
            <w:vAlign w:val="center"/>
          </w:tcPr>
          <w:p w14:paraId="25470698" w14:textId="4468B0E9" w:rsidR="001E6C1E" w:rsidRPr="006279C9" w:rsidRDefault="00951AC9" w:rsidP="00F903F7">
            <w:pPr>
              <w:spacing w:after="0"/>
              <w:jc w:val="left"/>
              <w:rPr>
                <w:color w:val="243782" w:themeColor="text2"/>
                <w:sz w:val="22"/>
                <w:szCs w:val="22"/>
              </w:rPr>
            </w:pPr>
            <w:r>
              <w:rPr>
                <w:noProof/>
              </w:rPr>
              <w:drawing>
                <wp:anchor distT="0" distB="0" distL="114300" distR="114300" simplePos="0" relativeHeight="251665408" behindDoc="0" locked="0" layoutInCell="1" allowOverlap="1" wp14:anchorId="422CED4E" wp14:editId="546D93D7">
                  <wp:simplePos x="0" y="0"/>
                  <wp:positionH relativeFrom="column">
                    <wp:posOffset>17145</wp:posOffset>
                  </wp:positionH>
                  <wp:positionV relativeFrom="paragraph">
                    <wp:posOffset>-172720</wp:posOffset>
                  </wp:positionV>
                  <wp:extent cx="291465" cy="291465"/>
                  <wp:effectExtent l="0" t="0" r="0" b="0"/>
                  <wp:wrapNone/>
                  <wp:docPr id="19" name="Image 19" descr="Une image contenant symbole, logo, Police, cercl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7" descr="Une image contenant symbole, logo, Police, cercle&#10;&#10;Description générée automatiquement"/>
                          <pic:cNvPicPr/>
                        </pic:nvPicPr>
                        <pic:blipFill>
                          <a:blip r:embed="rId11"/>
                          <a:stretch>
                            <a:fillRect/>
                          </a:stretch>
                        </pic:blipFill>
                        <pic:spPr>
                          <a:xfrm>
                            <a:off x="0" y="0"/>
                            <a:ext cx="291465" cy="291465"/>
                          </a:xfrm>
                          <a:prstGeom prst="rect">
                            <a:avLst/>
                          </a:prstGeom>
                        </pic:spPr>
                      </pic:pic>
                    </a:graphicData>
                  </a:graphic>
                  <wp14:sizeRelH relativeFrom="page">
                    <wp14:pctWidth>0</wp14:pctWidth>
                  </wp14:sizeRelH>
                  <wp14:sizeRelV relativeFrom="page">
                    <wp14:pctHeight>0</wp14:pctHeight>
                  </wp14:sizeRelV>
                </wp:anchor>
              </w:drawing>
            </w:r>
          </w:p>
        </w:tc>
        <w:tc>
          <w:tcPr>
            <w:tcW w:w="1624" w:type="dxa"/>
          </w:tcPr>
          <w:p w14:paraId="30D4AA1F" w14:textId="77777777" w:rsidR="001E6C1E" w:rsidRPr="006279C9" w:rsidRDefault="001E6C1E" w:rsidP="00F903F7">
            <w:pPr>
              <w:spacing w:before="120" w:after="0"/>
              <w:jc w:val="left"/>
              <w:rPr>
                <w:color w:val="243782" w:themeColor="text2"/>
                <w:sz w:val="22"/>
                <w:szCs w:val="22"/>
              </w:rPr>
            </w:pPr>
            <w:r w:rsidRPr="006279C9">
              <w:rPr>
                <w:color w:val="243782" w:themeColor="text2"/>
                <w:sz w:val="22"/>
                <w:szCs w:val="22"/>
              </w:rPr>
              <w:t>Stellantis</w:t>
            </w:r>
          </w:p>
        </w:tc>
        <w:tc>
          <w:tcPr>
            <w:tcW w:w="556" w:type="dxa"/>
            <w:vAlign w:val="center"/>
          </w:tcPr>
          <w:p w14:paraId="698F23E0" w14:textId="77777777" w:rsidR="001E6C1E" w:rsidRPr="006279C9" w:rsidRDefault="001E6C1E" w:rsidP="00F903F7">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1312" behindDoc="1" locked="0" layoutInCell="1" allowOverlap="1" wp14:anchorId="6AB4D932" wp14:editId="36FD45A8">
                  <wp:simplePos x="0" y="0"/>
                  <wp:positionH relativeFrom="column">
                    <wp:posOffset>-379095</wp:posOffset>
                  </wp:positionH>
                  <wp:positionV relativeFrom="paragraph">
                    <wp:posOffset>-46355</wp:posOffset>
                  </wp:positionV>
                  <wp:extent cx="292100" cy="292735"/>
                  <wp:effectExtent l="0" t="0" r="0" b="0"/>
                  <wp:wrapTight wrapText="bothSides">
                    <wp:wrapPolygon edited="0">
                      <wp:start x="2817" y="0"/>
                      <wp:lineTo x="0" y="2811"/>
                      <wp:lineTo x="0" y="18273"/>
                      <wp:lineTo x="5635" y="19679"/>
                      <wp:lineTo x="14087" y="19679"/>
                      <wp:lineTo x="19722" y="16868"/>
                      <wp:lineTo x="19722" y="4217"/>
                      <wp:lineTo x="15496" y="0"/>
                      <wp:lineTo x="2817" y="0"/>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9210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591" w:type="dxa"/>
          </w:tcPr>
          <w:p w14:paraId="3360468E" w14:textId="77777777" w:rsidR="001E6C1E" w:rsidRPr="006279C9" w:rsidRDefault="001E6C1E" w:rsidP="00F903F7">
            <w:pPr>
              <w:spacing w:before="120" w:after="0"/>
              <w:jc w:val="left"/>
              <w:rPr>
                <w:color w:val="243782" w:themeColor="text2"/>
                <w:sz w:val="22"/>
                <w:szCs w:val="22"/>
              </w:rPr>
            </w:pPr>
            <w:r w:rsidRPr="006279C9">
              <w:rPr>
                <w:color w:val="243782" w:themeColor="text2"/>
                <w:sz w:val="22"/>
                <w:szCs w:val="22"/>
              </w:rPr>
              <w:t>Stellantis</w:t>
            </w:r>
          </w:p>
        </w:tc>
        <w:tc>
          <w:tcPr>
            <w:tcW w:w="568" w:type="dxa"/>
            <w:vAlign w:val="center"/>
          </w:tcPr>
          <w:p w14:paraId="0F7F8AEF" w14:textId="77777777" w:rsidR="001E6C1E" w:rsidRPr="006279C9" w:rsidRDefault="001E6C1E" w:rsidP="00F903F7">
            <w:pPr>
              <w:spacing w:after="0"/>
              <w:jc w:val="left"/>
              <w:rPr>
                <w:color w:val="243782" w:themeColor="text2"/>
                <w:sz w:val="22"/>
                <w:szCs w:val="22"/>
              </w:rPr>
            </w:pPr>
            <w:r w:rsidRPr="006279C9">
              <w:rPr>
                <w:noProof/>
                <w:color w:val="243782" w:themeColor="text2"/>
                <w:sz w:val="22"/>
                <w:szCs w:val="22"/>
                <w:lang w:val="fr-FR" w:eastAsia="fr-FR"/>
              </w:rPr>
              <w:drawing>
                <wp:anchor distT="0" distB="0" distL="114300" distR="114300" simplePos="0" relativeHeight="251662336" behindDoc="1" locked="0" layoutInCell="1" allowOverlap="1" wp14:anchorId="2D66067D" wp14:editId="3E13B5B0">
                  <wp:simplePos x="0" y="0"/>
                  <wp:positionH relativeFrom="column">
                    <wp:posOffset>-396875</wp:posOffset>
                  </wp:positionH>
                  <wp:positionV relativeFrom="paragraph">
                    <wp:posOffset>-72390</wp:posOffset>
                  </wp:positionV>
                  <wp:extent cx="303530" cy="292735"/>
                  <wp:effectExtent l="0" t="0" r="1270" b="0"/>
                  <wp:wrapTight wrapText="bothSides">
                    <wp:wrapPolygon edited="0">
                      <wp:start x="2711" y="0"/>
                      <wp:lineTo x="0" y="2811"/>
                      <wp:lineTo x="0" y="18273"/>
                      <wp:lineTo x="5423" y="19679"/>
                      <wp:lineTo x="13556" y="19679"/>
                      <wp:lineTo x="20335" y="16868"/>
                      <wp:lineTo x="20335" y="4217"/>
                      <wp:lineTo x="16268" y="0"/>
                      <wp:lineTo x="2711" y="0"/>
                    </wp:wrapPolygon>
                  </wp:wrapTight>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3530" cy="29273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1063" w:type="dxa"/>
            <w:gridSpan w:val="2"/>
          </w:tcPr>
          <w:p w14:paraId="2B01A208" w14:textId="77777777" w:rsidR="001E6C1E" w:rsidRPr="006279C9" w:rsidRDefault="001E6C1E" w:rsidP="00F903F7">
            <w:pPr>
              <w:spacing w:before="120" w:after="0"/>
              <w:jc w:val="left"/>
              <w:rPr>
                <w:color w:val="243782" w:themeColor="text2"/>
                <w:sz w:val="22"/>
                <w:szCs w:val="22"/>
              </w:rPr>
            </w:pPr>
            <w:r w:rsidRPr="006279C9">
              <w:rPr>
                <w:color w:val="243782" w:themeColor="text2"/>
                <w:sz w:val="22"/>
                <w:szCs w:val="22"/>
              </w:rPr>
              <w:t>Stellantis</w:t>
            </w:r>
          </w:p>
        </w:tc>
      </w:tr>
      <w:tr w:rsidR="001E6C1E" w:rsidRPr="00817F42" w14:paraId="30C8B92D" w14:textId="77777777" w:rsidTr="0023542B">
        <w:tblPrEx>
          <w:tblCellMar>
            <w:right w:w="57" w:type="dxa"/>
          </w:tblCellMar>
        </w:tblPrEx>
        <w:trPr>
          <w:gridAfter w:val="1"/>
          <w:wAfter w:w="22" w:type="dxa"/>
          <w:trHeight w:val="2043"/>
        </w:trPr>
        <w:tc>
          <w:tcPr>
            <w:tcW w:w="8364" w:type="dxa"/>
            <w:gridSpan w:val="8"/>
          </w:tcPr>
          <w:p w14:paraId="58AC6490" w14:textId="77777777" w:rsidR="001E6C1E" w:rsidRDefault="001E6C1E" w:rsidP="00F903F7">
            <w:r w:rsidRPr="0086416D">
              <w:rPr>
                <w:noProof/>
                <w:lang w:val="fr-FR" w:eastAsia="fr-FR"/>
              </w:rPr>
              <mc:AlternateContent>
                <mc:Choice Requires="wps">
                  <w:drawing>
                    <wp:inline distT="0" distB="0" distL="0" distR="0" wp14:anchorId="152DF755" wp14:editId="1F763BEB">
                      <wp:extent cx="432000" cy="61913"/>
                      <wp:effectExtent l="0" t="0" r="6350" b="0"/>
                      <wp:docPr id="17"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32000" cy="61913"/>
                              </a:xfrm>
                              <a:custGeom>
                                <a:avLst/>
                                <a:gdLst>
                                  <a:gd name="T0" fmla="*/ 329 w 354"/>
                                  <a:gd name="T1" fmla="*/ 39 h 39"/>
                                  <a:gd name="T2" fmla="*/ 0 w 354"/>
                                  <a:gd name="T3" fmla="*/ 39 h 39"/>
                                  <a:gd name="T4" fmla="*/ 27 w 354"/>
                                  <a:gd name="T5" fmla="*/ 0 h 39"/>
                                  <a:gd name="T6" fmla="*/ 354 w 354"/>
                                  <a:gd name="T7" fmla="*/ 0 h 39"/>
                                  <a:gd name="T8" fmla="*/ 329 w 354"/>
                                  <a:gd name="T9" fmla="*/ 39 h 39"/>
                                </a:gdLst>
                                <a:ahLst/>
                                <a:cxnLst>
                                  <a:cxn ang="0">
                                    <a:pos x="T0" y="T1"/>
                                  </a:cxn>
                                  <a:cxn ang="0">
                                    <a:pos x="T2" y="T3"/>
                                  </a:cxn>
                                  <a:cxn ang="0">
                                    <a:pos x="T4" y="T5"/>
                                  </a:cxn>
                                  <a:cxn ang="0">
                                    <a:pos x="T6" y="T7"/>
                                  </a:cxn>
                                  <a:cxn ang="0">
                                    <a:pos x="T8" y="T9"/>
                                  </a:cxn>
                                </a:cxnLst>
                                <a:rect l="0" t="0" r="r" b="b"/>
                                <a:pathLst>
                                  <a:path w="354" h="39">
                                    <a:moveTo>
                                      <a:pt x="329" y="39"/>
                                    </a:moveTo>
                                    <a:lnTo>
                                      <a:pt x="0" y="39"/>
                                    </a:lnTo>
                                    <a:lnTo>
                                      <a:pt x="27" y="0"/>
                                    </a:lnTo>
                                    <a:lnTo>
                                      <a:pt x="354" y="0"/>
                                    </a:lnTo>
                                    <a:lnTo>
                                      <a:pt x="329" y="39"/>
                                    </a:lnTo>
                                    <a:close/>
                                  </a:path>
                                </a:pathLst>
                              </a:cu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a:graphicData>
                      </a:graphic>
                    </wp:inline>
                  </w:drawing>
                </mc:Choice>
                <mc:Fallback>
                  <w:pict>
                    <v:shape w14:anchorId="2F8D37B2" id="Freeform 27" o:spid="_x0000_s1026" style="width:34pt;height:4.9pt;visibility:visible;mso-wrap-style:square;mso-left-percent:-10001;mso-top-percent:-10001;mso-position-horizontal:absolute;mso-position-horizontal-relative:char;mso-position-vertical:absolute;mso-position-vertical-relative:line;mso-left-percent:-10001;mso-top-percent:-10001;v-text-anchor:top" coordsize="354,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L3DFgMAALIHAAAOAAAAZHJzL2Uyb0RvYy54bWysVV1v0zAUfUfiP1h+RGJp0nYl1dI9DIaQ&#10;xpi0Ip5dx2kiHNvYbtPx67nX+VhWuoEQL4kdnxz7nGNfX1weakn2wrpKq4zGZxNKhOI6r9Q2o1/X&#10;12/fUeI8UzmTWomMPghHL1evX100ZikSXWqZC0uARLllYzJaem+WUeR4KWrmzrQRCgYLbWvmoWu3&#10;UW5ZA+y1jJLJ5DxqtM2N1Vw4B1/ft4N0FfiLQnD/pSic8ERmFNbmw9OG5waf0eqCLbeWmbLi3TLY&#10;P6yiZpWCSQeq98wzsrPVb1R1xa12uvBnXNeRLoqKi6AB1MSTIzX3JTMiaAFznBlscv+Plt/u7yyp&#10;cshuQYliNWR0bYVAx0myQH8a45YAuzd3FhU6c6P5dwcD0ZMR7DjAkE3zWedAw3ZeB08Oha3xT1BL&#10;DsH6h8F6cfCEw8fZFNKEgDgMncdpPMWZI7bs/+U75z8KHXjY/sb5NrgcWsH2vFv7GjiKWkKGbyIy&#10;TVLSkOl81sU8gOIxKCUlmabHkGQEmZxmmY4g09MssxEkWZymmY8wk5NrOR8hQM1pGohvEH6aBo7i&#10;gHjWmnQMehQFUWx7s1nZ+88PqgsAWoThmZ+EyI12GDWmAYGu4y5NQGFaz4DBcgT30b8MBmcRPP8r&#10;ZjAQwWE7g5KXmcEmBIcd0YPbd6fVQlU5rieWEqgnm3YXGebRIpSKTdJkFDchKeGdBn9qvRdrHQAe&#10;jYI4wqztPoTZHgFSjYGtoQOsH+zfJrDBuUUJoboBVz/Yv1tQWNGfUccL60m41E60ZxQ1hsM66Ea7&#10;RgfWaVnl15WUKDiUdnElLdkzKMqMc6F8v0GeIKVC59J5Mg+eKY0U4dxbvVN5aJWC5R+6tmeVbNtB&#10;dFegsCa1RWyj8weoT3BbwTVQavuTkgYqf0bdjx2zghL5SUFpTePZDGz2oTObLxLo2PHIZjyidvWV&#10;Bh1QUpjiwJpR3zevfHvTQKkHa27UveEIDLFb59eHb8waYqAJP0ElvNV9xWfLvsiBFAS02E5SK6Tr&#10;wMUQzO8uMbx5xv2AerxqV78AAAD//wMAUEsDBBQABgAIAAAAIQDN1FzB2AAAAAIBAAAPAAAAZHJz&#10;L2Rvd25yZXYueG1sTI9BS8NAEIXvgv9hGcGb3VQkTWM2JQhC8SJtPXicZMckNDsbsts2+usdvejl&#10;weMN731TbGY3qDNNofdsYLlIQBE33vbcGng7PN9loEJEtjh4JgOfFGBTXl8VmFt/4R2d97FVUsIh&#10;RwNdjGOudWg6chgWfiSW7MNPDqPYqdV2wouUu0HfJ0mqHfYsCx2O9NRRc9yfnIHdNq2208gv1euD&#10;rt/1evUVcGXM7c1cPYKKNMe/Y/jBF3Qohan2J7ZBDQbkkfirkqWZuNrAOgNdFvo/evkNAAD//wMA&#10;UEsBAi0AFAAGAAgAAAAhALaDOJL+AAAA4QEAABMAAAAAAAAAAAAAAAAAAAAAAFtDb250ZW50X1R5&#10;cGVzXS54bWxQSwECLQAUAAYACAAAACEAOP0h/9YAAACUAQAACwAAAAAAAAAAAAAAAAAvAQAAX3Jl&#10;bHMvLnJlbHNQSwECLQAUAAYACAAAACEAk8S9wxYDAACyBwAADgAAAAAAAAAAAAAAAAAuAgAAZHJz&#10;L2Uyb0RvYy54bWxQSwECLQAUAAYACAAAACEAzdRcwdgAAAACAQAADwAAAAAAAAAAAAAAAABwBQAA&#10;ZHJzL2Rvd25yZXYueG1sUEsFBgAAAAAEAAQA8wAAAHUGAAAAAA==&#10;" path="m329,39l,39,27,,354,,329,39xe" fillcolor="#243782 [3204]" stroked="f">
                      <v:path arrowok="t" o:connecttype="custom" o:connectlocs="401492,61913;0,61913;32949,0;432000,0;401492,61913" o:connectangles="0,0,0,0,0"/>
                      <w10:anchorlock/>
                    </v:shape>
                  </w:pict>
                </mc:Fallback>
              </mc:AlternateContent>
            </w:r>
          </w:p>
          <w:p w14:paraId="689AC78B" w14:textId="77777777" w:rsidR="001E6C1E" w:rsidRPr="0085397B" w:rsidRDefault="001E6C1E" w:rsidP="00F903F7">
            <w:pPr>
              <w:pStyle w:val="SContact-Title"/>
            </w:pPr>
            <w:bookmarkStart w:id="2" w:name="_Hlk61784883"/>
            <w:r w:rsidRPr="0085397B">
              <w:t>For more information</w:t>
            </w:r>
            <w:r>
              <w:t>,</w:t>
            </w:r>
            <w:r w:rsidRPr="0085397B">
              <w:t xml:space="preserve"> contact:</w:t>
            </w:r>
          </w:p>
          <w:p w14:paraId="31377EDF" w14:textId="77777777" w:rsidR="00501D4D" w:rsidRPr="006548EC" w:rsidRDefault="00000000" w:rsidP="00501D4D">
            <w:pPr>
              <w:pStyle w:val="SContact-Sendersinfo"/>
              <w:rPr>
                <w:rFonts w:ascii="Encode Sans ExpandedLight" w:hAnsi="Encode Sans ExpandedLight"/>
                <w:sz w:val="20"/>
              </w:rPr>
            </w:pPr>
            <w:sdt>
              <w:sdtPr>
                <w:rPr>
                  <w:sz w:val="20"/>
                </w:rPr>
                <w:id w:val="659812508"/>
                <w:placeholder>
                  <w:docPart w:val="23587A8D336C4900BFDF35B817387A8D"/>
                </w:placeholder>
              </w:sdtPr>
              <w:sdtContent>
                <w:sdt>
                  <w:sdtPr>
                    <w:rPr>
                      <w:sz w:val="20"/>
                    </w:rPr>
                    <w:id w:val="1846360346"/>
                    <w:placeholder>
                      <w:docPart w:val="99AF1EA808634FCAA6C359489E8C83CF"/>
                    </w:placeholder>
                  </w:sdtPr>
                  <w:sdtContent>
                    <w:proofErr w:type="spellStart"/>
                    <w:r w:rsidR="00501D4D" w:rsidRPr="006548EC">
                      <w:rPr>
                        <w:sz w:val="20"/>
                      </w:rPr>
                      <w:t>Fernão</w:t>
                    </w:r>
                    <w:proofErr w:type="spellEnd"/>
                    <w:r w:rsidR="00501D4D" w:rsidRPr="006548EC">
                      <w:rPr>
                        <w:sz w:val="20"/>
                      </w:rPr>
                      <w:t xml:space="preserve"> SILVEIRA</w:t>
                    </w:r>
                  </w:sdtContent>
                </w:sdt>
                <w:r w:rsidR="00501D4D" w:rsidRPr="006548EC">
                  <w:rPr>
                    <w:sz w:val="20"/>
                  </w:rPr>
                  <w:t xml:space="preserve">  </w:t>
                </w:r>
                <w:sdt>
                  <w:sdtPr>
                    <w:rPr>
                      <w:rFonts w:ascii="Encode Sans ExpandedLight" w:hAnsi="Encode Sans ExpandedLight"/>
                      <w:sz w:val="20"/>
                    </w:rPr>
                    <w:id w:val="-240650138"/>
                    <w:placeholder>
                      <w:docPart w:val="B98D63D0AC8D4EFD93CC05A46BF5ACFE"/>
                    </w:placeholder>
                  </w:sdtPr>
                  <w:sdtContent>
                    <w:r w:rsidR="00501D4D" w:rsidRPr="006548EC">
                      <w:rPr>
                        <w:rFonts w:ascii="Encode Sans ExpandedLight" w:hAnsi="Encode Sans ExpandedLight"/>
                        <w:sz w:val="20"/>
                      </w:rPr>
                      <w:t>+31 6 43 25 43 41 – fernao.silveira@stellantis.com</w:t>
                    </w:r>
                  </w:sdtContent>
                </w:sdt>
              </w:sdtContent>
            </w:sdt>
          </w:p>
          <w:p w14:paraId="390AF366" w14:textId="77777777" w:rsidR="00501D4D" w:rsidRPr="005C63DB" w:rsidRDefault="00000000" w:rsidP="00501D4D">
            <w:pPr>
              <w:pStyle w:val="SContact-Sendersinfo"/>
              <w:rPr>
                <w:lang w:val="fr-FR"/>
              </w:rPr>
            </w:pPr>
            <w:sdt>
              <w:sdtPr>
                <w:rPr>
                  <w:sz w:val="20"/>
                </w:rPr>
                <w:id w:val="-589388443"/>
                <w:placeholder>
                  <w:docPart w:val="0191A359486C4AB99005BDE8F498D451"/>
                </w:placeholder>
              </w:sdtPr>
              <w:sdtContent>
                <w:r w:rsidR="00501D4D" w:rsidRPr="005C63DB">
                  <w:rPr>
                    <w:sz w:val="20"/>
                    <w:lang w:val="fr-FR"/>
                  </w:rPr>
                  <w:t>Nathalie ROUSSEL</w:t>
                </w:r>
              </w:sdtContent>
            </w:sdt>
            <w:r w:rsidR="00501D4D" w:rsidRPr="005C63DB">
              <w:rPr>
                <w:sz w:val="20"/>
                <w:lang w:val="fr-FR"/>
              </w:rPr>
              <w:t xml:space="preserve">  </w:t>
            </w:r>
            <w:sdt>
              <w:sdtPr>
                <w:rPr>
                  <w:sz w:val="20"/>
                </w:rPr>
                <w:id w:val="2071691766"/>
                <w:placeholder>
                  <w:docPart w:val="9660252A452E4BA699F778B67EB48381"/>
                </w:placeholder>
              </w:sdtPr>
              <w:sdtContent>
                <w:r w:rsidR="00501D4D" w:rsidRPr="005C63DB">
                  <w:rPr>
                    <w:rFonts w:asciiTheme="minorHAnsi" w:hAnsiTheme="minorHAnsi"/>
                    <w:sz w:val="20"/>
                    <w:lang w:val="fr-FR"/>
                  </w:rPr>
                  <w:t>+33 6 87 77 41 82 – nathalie.roussel@stellantis.com</w:t>
                </w:r>
              </w:sdtContent>
            </w:sdt>
            <w:r w:rsidR="00501D4D" w:rsidRPr="005C63DB">
              <w:rPr>
                <w:lang w:val="fr-FR"/>
              </w:rPr>
              <w:t xml:space="preserve"> </w:t>
            </w:r>
          </w:p>
          <w:p w14:paraId="157B2860" w14:textId="77777777" w:rsidR="001E6C1E" w:rsidRPr="00501D4D" w:rsidRDefault="00E51B26" w:rsidP="00F903F7">
            <w:pPr>
              <w:pStyle w:val="SFooter-Emailwebsite"/>
              <w:rPr>
                <w:lang w:val="fr-FR"/>
              </w:rPr>
            </w:pPr>
            <w:r w:rsidRPr="00501D4D">
              <w:rPr>
                <w:lang w:val="fr-FR"/>
              </w:rPr>
              <w:t>communications@stellantis.com</w:t>
            </w:r>
            <w:r w:rsidR="001E6C1E" w:rsidRPr="00501D4D">
              <w:rPr>
                <w:lang w:val="fr-FR"/>
              </w:rPr>
              <w:br/>
              <w:t>www.stellantis.com</w:t>
            </w:r>
            <w:bookmarkEnd w:id="2"/>
          </w:p>
        </w:tc>
      </w:tr>
    </w:tbl>
    <w:p w14:paraId="1F74C612" w14:textId="458F6FAF" w:rsidR="00D814DF" w:rsidRPr="00501D4D" w:rsidRDefault="00D814DF">
      <w:pPr>
        <w:spacing w:after="0"/>
        <w:jc w:val="left"/>
        <w:rPr>
          <w:lang w:val="fr-FR"/>
        </w:rPr>
      </w:pPr>
    </w:p>
    <w:sectPr w:rsidR="00D814DF" w:rsidRPr="00501D4D" w:rsidSect="005D2EA9">
      <w:footerReference w:type="default" r:id="rId14"/>
      <w:headerReference w:type="first" r:id="rId15"/>
      <w:pgSz w:w="12242" w:h="15842" w:code="134"/>
      <w:pgMar w:top="1134" w:right="1928" w:bottom="1134" w:left="1928" w:header="1021" w:footer="4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B15165" w14:textId="77777777" w:rsidR="00AB5AFB" w:rsidRDefault="00AB5AFB" w:rsidP="008D3E4C">
      <w:r>
        <w:separator/>
      </w:r>
    </w:p>
  </w:endnote>
  <w:endnote w:type="continuationSeparator" w:id="0">
    <w:p w14:paraId="1DC4D790" w14:textId="77777777" w:rsidR="00AB5AFB" w:rsidRDefault="00AB5AFB" w:rsidP="008D3E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embedRegular r:id="rId1" w:fontKey="{9D2B819F-21BC-4A94-B2D5-7CAE895CE08F}"/>
    <w:embedItalic r:id="rId2" w:fontKey="{EBB4D7C0-1F2B-4BB6-91A4-76A4B6E11FEE}"/>
  </w:font>
  <w:font w:name="Encode Sans ExpandedSemiBold">
    <w:panose1 w:val="00000000000000000000"/>
    <w:charset w:val="00"/>
    <w:family w:val="auto"/>
    <w:pitch w:val="variable"/>
    <w:sig w:usb0="A00000FF" w:usb1="4000207B" w:usb2="00000000" w:usb3="00000000" w:csb0="00000193" w:csb1="00000000"/>
    <w:embedRegular r:id="rId3" w:fontKey="{1AF19C45-ACE8-48D6-88DA-9E4092CB4B0B}"/>
    <w:embedItalic r:id="rId4" w:fontKey="{B3ECBD69-5A27-42FF-B423-FEAD6C2984B1}"/>
  </w:font>
  <w:font w:name="Encode Sans">
    <w:panose1 w:val="00000000000000000000"/>
    <w:charset w:val="00"/>
    <w:family w:val="auto"/>
    <w:pitch w:val="variable"/>
    <w:sig w:usb0="A00000FF" w:usb1="4000207B" w:usb2="00000000" w:usb3="00000000" w:csb0="000001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80D2D" w14:textId="77777777" w:rsidR="00992BE1" w:rsidRPr="008D3E4C" w:rsidRDefault="00992BE1" w:rsidP="008D3E4C">
    <w:pPr>
      <w:pStyle w:val="Pagination"/>
    </w:pPr>
    <w:r w:rsidRPr="008D3E4C">
      <w:t xml:space="preserve">- </w:t>
    </w:r>
    <w:r w:rsidRPr="008D3E4C">
      <w:rPr>
        <w:rStyle w:val="PageNumber"/>
      </w:rPr>
      <w:fldChar w:fldCharType="begin"/>
    </w:r>
    <w:r w:rsidRPr="008D3E4C">
      <w:rPr>
        <w:rStyle w:val="PageNumber"/>
      </w:rPr>
      <w:instrText xml:space="preserve"> PAGE </w:instrText>
    </w:r>
    <w:r w:rsidRPr="008D3E4C">
      <w:rPr>
        <w:rStyle w:val="PageNumber"/>
      </w:rPr>
      <w:fldChar w:fldCharType="separate"/>
    </w:r>
    <w:r w:rsidR="008F66BD">
      <w:rPr>
        <w:rStyle w:val="PageNumber"/>
        <w:noProof/>
      </w:rPr>
      <w:t>4</w:t>
    </w:r>
    <w:r w:rsidRPr="008D3E4C">
      <w:rPr>
        <w:rStyle w:val="PageNumber"/>
      </w:rPr>
      <w:fldChar w:fldCharType="end"/>
    </w:r>
    <w:r w:rsidRPr="008D3E4C">
      <w:rPr>
        <w:rStyle w:val="PageNumber"/>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B9D8F8B" w14:textId="77777777" w:rsidR="00AB5AFB" w:rsidRDefault="00AB5AFB" w:rsidP="008D3E4C">
      <w:r>
        <w:separator/>
      </w:r>
    </w:p>
  </w:footnote>
  <w:footnote w:type="continuationSeparator" w:id="0">
    <w:p w14:paraId="34DA5B4D" w14:textId="77777777" w:rsidR="00AB5AFB" w:rsidRDefault="00AB5AFB" w:rsidP="008D3E4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9D9BA0" w14:textId="77777777" w:rsidR="005F2120" w:rsidRDefault="00A33E8D" w:rsidP="008D3E4C">
    <w:pPr>
      <w:pStyle w:val="Header"/>
    </w:pPr>
    <w:r w:rsidRPr="00A33E8D">
      <w:rPr>
        <w:noProof/>
        <w:lang w:val="fr-FR" w:eastAsia="fr-FR"/>
      </w:rPr>
      <mc:AlternateContent>
        <mc:Choice Requires="wpg">
          <w:drawing>
            <wp:anchor distT="0" distB="0" distL="114300" distR="114300" simplePos="0" relativeHeight="251660288" behindDoc="1" locked="1" layoutInCell="1" allowOverlap="1" wp14:anchorId="25541283" wp14:editId="2556E7FC">
              <wp:simplePos x="0" y="0"/>
              <wp:positionH relativeFrom="page">
                <wp:posOffset>446405</wp:posOffset>
              </wp:positionH>
              <wp:positionV relativeFrom="page">
                <wp:posOffset>54610</wp:posOffset>
              </wp:positionV>
              <wp:extent cx="269875" cy="2341245"/>
              <wp:effectExtent l="0" t="0" r="0" b="1905"/>
              <wp:wrapNone/>
              <wp:docPr id="3" name="Groupe 29">
                <a:extLst xmlns:a="http://schemas.openxmlformats.org/drawingml/2006/main">
                  <a:ext uri="{FF2B5EF4-FFF2-40B4-BE49-F238E27FC236}">
                    <a16:creationId xmlns:a16="http://schemas.microsoft.com/office/drawing/2014/main" id="{F49D8CCF-9A24-4B3E-A3D4-50C4CE2D66EE}"/>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69875" cy="2341245"/>
                        <a:chOff x="0" y="0"/>
                        <a:chExt cx="315912" cy="2746375"/>
                      </a:xfrm>
                    </wpg:grpSpPr>
                    <wps:wsp>
                      <wps:cNvPr id="5" name="AutoShape 7">
                        <a:extLst>
                          <a:ext uri="{FF2B5EF4-FFF2-40B4-BE49-F238E27FC236}">
                            <a16:creationId xmlns:a16="http://schemas.microsoft.com/office/drawing/2014/main" id="{DAA723E0-6E68-47C8-B95C-513ECF045C08}"/>
                          </a:ext>
                        </a:extLst>
                      </wps:cNvPr>
                      <wps:cNvSpPr>
                        <a:spLocks noChangeAspect="1" noChangeArrowheads="1" noTextEdit="1"/>
                      </wps:cNvSpPr>
                      <wps:spPr bwMode="auto">
                        <a:xfrm>
                          <a:off x="0" y="3175"/>
                          <a:ext cx="315912" cy="2743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6" name="Oval 9">
                        <a:extLst>
                          <a:ext uri="{FF2B5EF4-FFF2-40B4-BE49-F238E27FC236}">
                            <a16:creationId xmlns:a16="http://schemas.microsoft.com/office/drawing/2014/main" id="{EF04EB3E-B9E9-485C-8810-4B3B6927A0FA}"/>
                          </a:ext>
                        </a:extLst>
                      </wps:cNvPr>
                      <wps:cNvSpPr>
                        <a:spLocks noChangeArrowheads="1"/>
                      </wps:cNvSpPr>
                      <wps:spPr bwMode="auto">
                        <a:xfrm>
                          <a:off x="53975"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7" name="Oval 10">
                        <a:extLst>
                          <a:ext uri="{FF2B5EF4-FFF2-40B4-BE49-F238E27FC236}">
                            <a16:creationId xmlns:a16="http://schemas.microsoft.com/office/drawing/2014/main" id="{6EE51492-0D67-4888-9F90-042E4494A5D4}"/>
                          </a:ext>
                        </a:extLst>
                      </wps:cNvPr>
                      <wps:cNvSpPr>
                        <a:spLocks noChangeArrowheads="1"/>
                      </wps:cNvSpPr>
                      <wps:spPr bwMode="auto">
                        <a:xfrm>
                          <a:off x="1444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8" name="Oval 11">
                        <a:extLst>
                          <a:ext uri="{FF2B5EF4-FFF2-40B4-BE49-F238E27FC236}">
                            <a16:creationId xmlns:a16="http://schemas.microsoft.com/office/drawing/2014/main" id="{945D364E-3C65-4682-9595-7D1018348F3C}"/>
                          </a:ext>
                        </a:extLst>
                      </wps:cNvPr>
                      <wps:cNvSpPr>
                        <a:spLocks noChangeArrowheads="1"/>
                      </wps:cNvSpPr>
                      <wps:spPr bwMode="auto">
                        <a:xfrm>
                          <a:off x="233362" y="2663825"/>
                          <a:ext cx="34925" cy="33338"/>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9" name="Oval 12">
                        <a:extLst>
                          <a:ext uri="{FF2B5EF4-FFF2-40B4-BE49-F238E27FC236}">
                            <a16:creationId xmlns:a16="http://schemas.microsoft.com/office/drawing/2014/main" id="{B63E6237-60C7-49BC-92AE-18D2A77CE234}"/>
                          </a:ext>
                        </a:extLst>
                      </wps:cNvPr>
                      <wps:cNvSpPr>
                        <a:spLocks noChangeArrowheads="1"/>
                      </wps:cNvSpPr>
                      <wps:spPr bwMode="auto">
                        <a:xfrm>
                          <a:off x="101600"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0" name="Oval 13">
                        <a:extLst>
                          <a:ext uri="{FF2B5EF4-FFF2-40B4-BE49-F238E27FC236}">
                            <a16:creationId xmlns:a16="http://schemas.microsoft.com/office/drawing/2014/main" id="{E430A3E6-FBFD-4C74-948D-F8630EB9C6DF}"/>
                          </a:ext>
                        </a:extLst>
                      </wps:cNvPr>
                      <wps:cNvSpPr>
                        <a:spLocks noChangeArrowheads="1"/>
                      </wps:cNvSpPr>
                      <wps:spPr bwMode="auto">
                        <a:xfrm>
                          <a:off x="195262" y="2724150"/>
                          <a:ext cx="23812" cy="22225"/>
                        </a:xfrm>
                        <a:prstGeom prst="ellipse">
                          <a:avLst/>
                        </a:prstGeom>
                        <a:solidFill>
                          <a:schemeClr val="accent1"/>
                        </a:solidFill>
                        <a:ln w="9525">
                          <a:noFill/>
                          <a:round/>
                          <a:headEnd/>
                          <a:tailEnd/>
                        </a:ln>
                      </wps:spPr>
                      <wps:bodyPr vert="horz" wrap="square" lIns="91440" tIns="45720" rIns="91440" bIns="45720" numCol="1" anchor="t" anchorCtr="0" compatLnSpc="1">
                        <a:prstTxWarp prst="textNoShape">
                          <a:avLst/>
                        </a:prstTxWarp>
                      </wps:bodyPr>
                    </wps:wsp>
                    <wps:wsp>
                      <wps:cNvPr id="11" name="Freeform 14">
                        <a:extLst>
                          <a:ext uri="{FF2B5EF4-FFF2-40B4-BE49-F238E27FC236}">
                            <a16:creationId xmlns:a16="http://schemas.microsoft.com/office/drawing/2014/main" id="{884F86C7-01D7-4A0E-8329-E6351412D64E}"/>
                          </a:ext>
                        </a:extLst>
                      </wps:cNvPr>
                      <wps:cNvSpPr>
                        <a:spLocks/>
                      </wps:cNvSpPr>
                      <wps:spPr bwMode="auto">
                        <a:xfrm>
                          <a:off x="0" y="0"/>
                          <a:ext cx="315912" cy="2640013"/>
                        </a:xfrm>
                        <a:custGeom>
                          <a:avLst/>
                          <a:gdLst>
                            <a:gd name="T0" fmla="*/ 81 w 81"/>
                            <a:gd name="T1" fmla="*/ 0 h 699"/>
                            <a:gd name="T2" fmla="*/ 0 w 81"/>
                            <a:gd name="T3" fmla="*/ 0 h 699"/>
                            <a:gd name="T4" fmla="*/ 0 w 81"/>
                            <a:gd name="T5" fmla="*/ 693 h 699"/>
                            <a:gd name="T6" fmla="*/ 0 w 81"/>
                            <a:gd name="T7" fmla="*/ 693 h 699"/>
                            <a:gd name="T8" fmla="*/ 0 w 81"/>
                            <a:gd name="T9" fmla="*/ 693 h 699"/>
                            <a:gd name="T10" fmla="*/ 6 w 81"/>
                            <a:gd name="T11" fmla="*/ 699 h 699"/>
                            <a:gd name="T12" fmla="*/ 12 w 81"/>
                            <a:gd name="T13" fmla="*/ 693 h 699"/>
                            <a:gd name="T14" fmla="*/ 12 w 81"/>
                            <a:gd name="T15" fmla="*/ 693 h 699"/>
                            <a:gd name="T16" fmla="*/ 13 w 81"/>
                            <a:gd name="T17" fmla="*/ 693 h 699"/>
                            <a:gd name="T18" fmla="*/ 18 w 81"/>
                            <a:gd name="T19" fmla="*/ 688 h 699"/>
                            <a:gd name="T20" fmla="*/ 23 w 81"/>
                            <a:gd name="T21" fmla="*/ 693 h 699"/>
                            <a:gd name="T22" fmla="*/ 23 w 81"/>
                            <a:gd name="T23" fmla="*/ 693 h 699"/>
                            <a:gd name="T24" fmla="*/ 23 w 81"/>
                            <a:gd name="T25" fmla="*/ 693 h 699"/>
                            <a:gd name="T26" fmla="*/ 29 w 81"/>
                            <a:gd name="T27" fmla="*/ 699 h 699"/>
                            <a:gd name="T28" fmla="*/ 35 w 81"/>
                            <a:gd name="T29" fmla="*/ 693 h 699"/>
                            <a:gd name="T30" fmla="*/ 35 w 81"/>
                            <a:gd name="T31" fmla="*/ 693 h 699"/>
                            <a:gd name="T32" fmla="*/ 35 w 81"/>
                            <a:gd name="T33" fmla="*/ 693 h 699"/>
                            <a:gd name="T34" fmla="*/ 41 w 81"/>
                            <a:gd name="T35" fmla="*/ 688 h 699"/>
                            <a:gd name="T36" fmla="*/ 46 w 81"/>
                            <a:gd name="T37" fmla="*/ 693 h 699"/>
                            <a:gd name="T38" fmla="*/ 46 w 81"/>
                            <a:gd name="T39" fmla="*/ 693 h 699"/>
                            <a:gd name="T40" fmla="*/ 46 w 81"/>
                            <a:gd name="T41" fmla="*/ 693 h 699"/>
                            <a:gd name="T42" fmla="*/ 46 w 81"/>
                            <a:gd name="T43" fmla="*/ 693 h 699"/>
                            <a:gd name="T44" fmla="*/ 46 w 81"/>
                            <a:gd name="T45" fmla="*/ 693 h 699"/>
                            <a:gd name="T46" fmla="*/ 52 w 81"/>
                            <a:gd name="T47" fmla="*/ 699 h 699"/>
                            <a:gd name="T48" fmla="*/ 58 w 81"/>
                            <a:gd name="T49" fmla="*/ 693 h 699"/>
                            <a:gd name="T50" fmla="*/ 58 w 81"/>
                            <a:gd name="T51" fmla="*/ 693 h 699"/>
                            <a:gd name="T52" fmla="*/ 58 w 81"/>
                            <a:gd name="T53" fmla="*/ 693 h 699"/>
                            <a:gd name="T54" fmla="*/ 63 w 81"/>
                            <a:gd name="T55" fmla="*/ 688 h 699"/>
                            <a:gd name="T56" fmla="*/ 69 w 81"/>
                            <a:gd name="T57" fmla="*/ 693 h 699"/>
                            <a:gd name="T58" fmla="*/ 69 w 81"/>
                            <a:gd name="T59" fmla="*/ 693 h 699"/>
                            <a:gd name="T60" fmla="*/ 69 w 81"/>
                            <a:gd name="T61" fmla="*/ 693 h 699"/>
                            <a:gd name="T62" fmla="*/ 75 w 81"/>
                            <a:gd name="T63" fmla="*/ 699 h 699"/>
                            <a:gd name="T64" fmla="*/ 81 w 81"/>
                            <a:gd name="T65" fmla="*/ 693 h 699"/>
                            <a:gd name="T66" fmla="*/ 81 w 81"/>
                            <a:gd name="T67" fmla="*/ 693 h 699"/>
                            <a:gd name="T68" fmla="*/ 81 w 81"/>
                            <a:gd name="T69" fmla="*/ 693 h 699"/>
                            <a:gd name="T70" fmla="*/ 81 w 81"/>
                            <a:gd name="T71" fmla="*/ 0 h 69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w="81" h="699">
                              <a:moveTo>
                                <a:pt x="81" y="0"/>
                              </a:moveTo>
                              <a:cubicBezTo>
                                <a:pt x="0" y="0"/>
                                <a:pt x="0" y="0"/>
                                <a:pt x="0" y="0"/>
                              </a:cubicBezTo>
                              <a:cubicBezTo>
                                <a:pt x="0" y="693"/>
                                <a:pt x="0" y="693"/>
                                <a:pt x="0" y="693"/>
                              </a:cubicBezTo>
                              <a:cubicBezTo>
                                <a:pt x="0" y="693"/>
                                <a:pt x="0" y="693"/>
                                <a:pt x="0" y="693"/>
                              </a:cubicBezTo>
                              <a:cubicBezTo>
                                <a:pt x="0" y="693"/>
                                <a:pt x="0" y="693"/>
                                <a:pt x="0" y="693"/>
                              </a:cubicBezTo>
                              <a:cubicBezTo>
                                <a:pt x="0" y="696"/>
                                <a:pt x="3" y="699"/>
                                <a:pt x="6" y="699"/>
                              </a:cubicBezTo>
                              <a:cubicBezTo>
                                <a:pt x="10" y="699"/>
                                <a:pt x="12" y="696"/>
                                <a:pt x="12" y="693"/>
                              </a:cubicBezTo>
                              <a:cubicBezTo>
                                <a:pt x="12" y="693"/>
                                <a:pt x="12" y="693"/>
                                <a:pt x="12" y="693"/>
                              </a:cubicBezTo>
                              <a:cubicBezTo>
                                <a:pt x="13" y="693"/>
                                <a:pt x="13" y="693"/>
                                <a:pt x="13" y="693"/>
                              </a:cubicBezTo>
                              <a:cubicBezTo>
                                <a:pt x="13" y="690"/>
                                <a:pt x="15" y="688"/>
                                <a:pt x="18" y="688"/>
                              </a:cubicBezTo>
                              <a:cubicBezTo>
                                <a:pt x="20" y="688"/>
                                <a:pt x="22" y="690"/>
                                <a:pt x="23" y="693"/>
                              </a:cubicBezTo>
                              <a:cubicBezTo>
                                <a:pt x="23" y="693"/>
                                <a:pt x="23" y="693"/>
                                <a:pt x="23" y="693"/>
                              </a:cubicBezTo>
                              <a:cubicBezTo>
                                <a:pt x="23" y="693"/>
                                <a:pt x="23" y="693"/>
                                <a:pt x="23" y="693"/>
                              </a:cubicBezTo>
                              <a:cubicBezTo>
                                <a:pt x="23" y="696"/>
                                <a:pt x="26" y="699"/>
                                <a:pt x="29" y="699"/>
                              </a:cubicBezTo>
                              <a:cubicBezTo>
                                <a:pt x="33" y="699"/>
                                <a:pt x="35" y="696"/>
                                <a:pt x="35" y="693"/>
                              </a:cubicBezTo>
                              <a:cubicBezTo>
                                <a:pt x="35" y="693"/>
                                <a:pt x="35" y="693"/>
                                <a:pt x="35" y="693"/>
                              </a:cubicBezTo>
                              <a:cubicBezTo>
                                <a:pt x="35" y="693"/>
                                <a:pt x="35" y="693"/>
                                <a:pt x="35" y="693"/>
                              </a:cubicBezTo>
                              <a:cubicBezTo>
                                <a:pt x="36" y="690"/>
                                <a:pt x="38" y="688"/>
                                <a:pt x="41" y="688"/>
                              </a:cubicBezTo>
                              <a:cubicBezTo>
                                <a:pt x="43" y="688"/>
                                <a:pt x="46" y="690"/>
                                <a:pt x="46" y="693"/>
                              </a:cubicBezTo>
                              <a:cubicBezTo>
                                <a:pt x="46" y="693"/>
                                <a:pt x="46" y="693"/>
                                <a:pt x="46" y="693"/>
                              </a:cubicBezTo>
                              <a:cubicBezTo>
                                <a:pt x="46" y="693"/>
                                <a:pt x="46" y="693"/>
                                <a:pt x="46" y="693"/>
                              </a:cubicBezTo>
                              <a:cubicBezTo>
                                <a:pt x="46" y="693"/>
                                <a:pt x="46" y="693"/>
                                <a:pt x="46" y="693"/>
                              </a:cubicBezTo>
                              <a:cubicBezTo>
                                <a:pt x="46" y="693"/>
                                <a:pt x="46" y="693"/>
                                <a:pt x="46" y="693"/>
                              </a:cubicBezTo>
                              <a:cubicBezTo>
                                <a:pt x="46" y="697"/>
                                <a:pt x="49" y="699"/>
                                <a:pt x="52" y="699"/>
                              </a:cubicBezTo>
                              <a:cubicBezTo>
                                <a:pt x="56" y="699"/>
                                <a:pt x="58" y="696"/>
                                <a:pt x="58" y="693"/>
                              </a:cubicBezTo>
                              <a:cubicBezTo>
                                <a:pt x="58" y="693"/>
                                <a:pt x="58" y="693"/>
                                <a:pt x="58" y="693"/>
                              </a:cubicBezTo>
                              <a:cubicBezTo>
                                <a:pt x="58" y="693"/>
                                <a:pt x="58" y="693"/>
                                <a:pt x="58" y="693"/>
                              </a:cubicBezTo>
                              <a:cubicBezTo>
                                <a:pt x="59" y="690"/>
                                <a:pt x="61" y="688"/>
                                <a:pt x="63" y="688"/>
                              </a:cubicBezTo>
                              <a:cubicBezTo>
                                <a:pt x="66" y="688"/>
                                <a:pt x="68" y="690"/>
                                <a:pt x="69" y="693"/>
                              </a:cubicBezTo>
                              <a:cubicBezTo>
                                <a:pt x="69" y="693"/>
                                <a:pt x="69" y="693"/>
                                <a:pt x="69" y="693"/>
                              </a:cubicBezTo>
                              <a:cubicBezTo>
                                <a:pt x="69" y="693"/>
                                <a:pt x="69" y="693"/>
                                <a:pt x="69" y="693"/>
                              </a:cubicBezTo>
                              <a:cubicBezTo>
                                <a:pt x="69" y="696"/>
                                <a:pt x="71" y="699"/>
                                <a:pt x="75" y="699"/>
                              </a:cubicBezTo>
                              <a:cubicBezTo>
                                <a:pt x="78" y="699"/>
                                <a:pt x="81" y="696"/>
                                <a:pt x="81" y="693"/>
                              </a:cubicBezTo>
                              <a:cubicBezTo>
                                <a:pt x="81" y="693"/>
                                <a:pt x="81" y="693"/>
                                <a:pt x="81" y="693"/>
                              </a:cubicBezTo>
                              <a:cubicBezTo>
                                <a:pt x="81" y="693"/>
                                <a:pt x="81" y="693"/>
                                <a:pt x="81" y="693"/>
                              </a:cubicBezTo>
                              <a:lnTo>
                                <a:pt x="81" y="0"/>
                              </a:ln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txbx>
                        <w:txbxContent>
                          <w:p w14:paraId="1EA12710" w14:textId="77777777" w:rsidR="00A33E8D" w:rsidRPr="00150AD4" w:rsidRDefault="00A33E8D" w:rsidP="008D3E4C">
                            <w:pPr>
                              <w:pStyle w:val="SPRESSRELEASESTRIP"/>
                            </w:pPr>
                            <w:r w:rsidRPr="00150AD4">
                              <w:t>PRESS RELEASE</w:t>
                            </w:r>
                          </w:p>
                        </w:txbxContent>
                      </wps:txbx>
                      <wps:bodyPr vert="vert270" wrap="square" lIns="25200" tIns="0" rIns="36000" bIns="180000" numCol="1" anchor="ctr" anchorCtr="0" compatLnSpc="1">
                        <a:prstTxWarp prst="textNoShape">
                          <a:avLst/>
                        </a:prstTxWarp>
                      </wps:bodyPr>
                    </wps:wsp>
                  </wpg:wgp>
                </a:graphicData>
              </a:graphic>
              <wp14:sizeRelH relativeFrom="margin">
                <wp14:pctWidth>0</wp14:pctWidth>
              </wp14:sizeRelH>
              <wp14:sizeRelV relativeFrom="margin">
                <wp14:pctHeight>0</wp14:pctHeight>
              </wp14:sizeRelV>
            </wp:anchor>
          </w:drawing>
        </mc:Choice>
        <mc:Fallback>
          <w:pict>
            <v:group w14:anchorId="25541283" id="Groupe 29" o:spid="_x0000_s1026" style="position:absolute;margin-left:35.15pt;margin-top:4.3pt;width:21.25pt;height:184.35pt;z-index:-251656192;mso-position-horizontal-relative:page;mso-position-vertical-relative:page;mso-width-relative:margin;mso-height-relative:margin" coordsize="3159,274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gxLcwgAAIIzAAAOAAAAZHJzL2Uyb0RvYy54bWzsW9uO2zYQfS/QfxD0WKCxdfUF8Qbp5oIC&#10;aRIgLvrMleULKkuqpF07+frOkBRFeknvbJosCsT7sJCo4dHM4ZA8pOjnL477wrvLm3ZXlQs/eDb2&#10;vbzMqtWu3Cz8P5dvfp36XtuxcsWKqswX/ue89V9c/fzT80M9z8NqWxWrvPEApGznh3rhb7uuno9G&#10;bbbN96x9VtV5CQ/XVbNnHdw2m9GqYQdA3xejcDxOR4eqWdVNleVtC6WvxEP/iuOv13nWfViv27zz&#10;ioUPvnX8f8P/3+D/0dVzNt80rN7uMukG+wov9mxXwksV1CvWMe+22d2D2u+ypmqrdfcsq/ajar3e&#10;ZTmPAaIJxifRvG2q25rHspkfNrWiCag94emrYbP3d2+b+lP9sRHew+W7Kvu79crqesvKTf6yrYFE&#10;aFqkanSoN3O9Ct5vhvrHdbNHHIjLO3KSPyuS82PnZVAYprPpJPG9DB6FURyEcSJaIdtCU92rlm1f&#10;y4pRkMyCUFacxGkEKOgTm4vXcueUM4caEqodOGv/G2eftqzOeVO0SMDHxtutFj6EUbI9pPXL267i&#10;Jt4EfcKXg1VPa+vkdKC5aarDNmcr8DMA1GoJfL1e7TTmNUjEb6HNvJvDH9UK3s/g/Tz/rC0QBYIq&#10;Nu8b4YTLCLqSwSWb103bvc2rvYcXC7+BJOAvYHfv2k7Q3ptgi5fVm11RQDmbF6VRAO2DJdA6wmfB&#10;zk21+gz+w8gB4Nuq+eJ7B+iFC7/955Y1ue8Vv5dAxSyIY+y2/CZOJiHcNPqTG/1Jebu/rqCjA4Gs&#10;zAB14Xf95XUnej10u5p178pPdYaG6CrGsTz+xZpaBtsBTe9Fe9piFrYyJBGIvIGEE+F998xL+8z7&#10;cMcKb0ZJOiPDsAWNLO2b58GUSqIZdl/svWkaTUPZe1VmxTMo4r07gr/p+bTKi2JXt9ix2NyRWW1V&#10;7FaYXGjD54X8uoDMYdDQLMvyshNDEzzULYvSO0D+JOCMkY5sDoNqueKZiv3ttbzu2K4Q15eE/R5D&#10;5cRI2IAPN0YCQvudDpPfKGNhDIlTmDguKXsZY5uVTWjZZ3eQrmJ252NswIeZJ0rZEIbOS8peZIF7&#10;bWBP2ZmZsuET6oJgHKSgIvkoOwnjIJGLq14YhNFUqfcwFLJBafd7evMiDH4UJQtSwBhmo6fMWdCH&#10;/TB7ydnL6uv+Fox9mAUtIHP2TZPnuDvlBbE7b79+sSXG05OR1Fi8p/F4HPA+ow2m2a1YvOvLKtib&#10;WsHSHYs2K+n9EvDX+wJ2vH4ZedPAO8A/DEM3gVCVydjbeumMrzZ1E9DWmokNJDIsrCCxYWIDgWWl&#10;ek06i+y+wMJYGY2tAcFKRFk4YUD7KSM7DEy1ysIJg4PbYGV1B3NpMJnN7GHh1KmsgtCOpLPsdkkn&#10;2oVEojrQuQ4iu08ktgOd7mBqRzIIn07tPOEGkeIptPsUmow7EinUGXchkRgPdcZdSCTGQ53xcGbl&#10;KTQZd+RTqDMeJXYkg3FXh4t0xh1IEYnxSGfchURiPNIZj+3jWmQw7sqnSGc8Tq08RSbjjnyCrbAh&#10;M11IJMZxR1TluAMpJjEe64y7kEiMxwbjdp5go3/w2zk+xTrjiX2ki03GHTke64wn9lElJjEOa5nB&#10;cwdSQmI80Rl3IZEYT3TGU/tIlxiMu3I80RlP7aNKYjLuyPFEZ9yFRGI81Rl3IKUkxlHfq94ysY90&#10;qcm4I59SnXGHWkoNxl1jZqoz7kIiMZ7qjLuQSIxPdMYdSBOdcU0MgvRU4pJtxQciNs+OpRSccAVf&#10;ZOCz5Vh8cKla/M6H6hP2ZJf9/j1YofR0GEMzonEvdc8bQ0uhcf+B8LwxNAYa8y93EMl5Y+AbjbkG&#10;ftAY5R9ai73Dh81ljErPn3cFlhwCnRYmyjXuDC1Q1GTcnBYqCi80B3GFy52HaER1xc1p7YkSipvT&#10;QkWdxM1poaIY4ua0UFHxoDmoGkqoKGu4OS1U1C7cnBYqChRuTgsVVQg3p4WKUgPNQU5QQkU9wc1p&#10;oaJo4Oa0UFEZcHNaqDj9c3NaqDjHoznM45RQcSLn5rRQcbbm5rRQcUrm5rRQcd7l5rRQcXJFc5hA&#10;KaHKHbIlzJIkcxkqTIUkcxlqSgsVJzzuOy1UnNXQHGYuzRkxPMnJCY82nB4PanwPjgfdYB3YmmYd&#10;zmn9JX5Xhm0Sb7vwcS8Ei/fVXb6suEGHMxs+hrf2ZyqGx9ntzS77Lf+iGwsP5R5PzeufL0LvDRzz&#10;TocAlS1j0HDPFf4Q2KnOCUg/aCq1qyXYEzkpC0mcyKn+BAe3bTi68UpVqjrUg81pVoGc5O1JKaV5&#10;37NgpAvoEOH9mdLHwRtZHoBWRnKm/JCIikl0cFlKgpfa4wRISox0Zrw0NGKiwRtVej9NIHvp/wre&#10;SEGpkE7SNYSVwtAZSN5HPTl8PO5pwM2V+3mvSul5b1a5B28kpmlL87738wyQ/aU0+H4cMVJQarCT&#10;dMUdm6E3kOBjyb3ZgaRMOsl7VUrn3qzS00AppXnfk2Nwf4HnI7uigasixb3RP/tSKUUfM1tJfXnS&#10;/aWMTGfGUKFK6ZljVlF+ypHd1CSmLSlzzCrfHr5n2ei1uNs09M/+pbhzNJSSvMfNn6GKAurJMV/a&#10;u0LnPjWqKHhCKc17ApD9pY+DN1IQ952Qsv7To1A/8hjqY/J+0rNszFZSrp/kvSqlc29W6WmglJLI&#10;oQDZX3oPvij1JYgE5qkHpv3DrKjaXCybcA3Et3XUYohDDp+ZjcO3jzmmi6smdXqcv1weTcYD7uI0&#10;dXe8OYIbePbOODeOp8dDXOHZjo6HCR5ql0fH4UIcG4/gjBLciGPjwRRu4M5ybjzrYAkoDpE/3clx&#10;/gsG+KEHJ1r+KAV/SaLfc3KGn85c/QsAAP//AwBQSwMEFAAGAAgAAAAhAGgyFebeAAAACAEAAA8A&#10;AABkcnMvZG93bnJldi54bWxMj0FrwkAUhO+F/oflCb3VTQw1EvMiIm1PUqgWSm/P7DMJZndDdk3i&#10;v+96ao/DDDPf5JtJt2Lg3jXWIMTzCASb0qrGVAhfx7fnFQjnyShqrWGEGzvYFI8POWXKjuaTh4Ov&#10;RCgxLiOE2vsuk9KVNWtyc9uxCd7Z9pp8kH0lVU9jKNetXETRUmpqTFioqeNdzeXlcNUI7yON2yR+&#10;HfaX8+72c3z5+N7HjPg0m7ZrEJ4n/xeGO35AhyIwnezVKCdahDRKQhJhtQRxt+NFeHJCSNI0AVnk&#10;8v+B4hcAAP//AwBQSwECLQAUAAYACAAAACEAtoM4kv4AAADhAQAAEwAAAAAAAAAAAAAAAAAAAAAA&#10;W0NvbnRlbnRfVHlwZXNdLnhtbFBLAQItABQABgAIAAAAIQA4/SH/1gAAAJQBAAALAAAAAAAAAAAA&#10;AAAAAC8BAABfcmVscy8ucmVsc1BLAQItABQABgAIAAAAIQCKNgxLcwgAAIIzAAAOAAAAAAAAAAAA&#10;AAAAAC4CAABkcnMvZTJvRG9jLnhtbFBLAQItABQABgAIAAAAIQBoMhXm3gAAAAgBAAAPAAAAAAAA&#10;AAAAAAAAAM0KAABkcnMvZG93bnJldi54bWxQSwUGAAAAAAQABADzAAAA2AsAAAAA&#10;">
              <o:lock v:ext="edit" aspectratio="t"/>
              <v:rect id="AutoShape 7" o:spid="_x0000_s1027" style="position:absolute;top:31;width:3159;height:27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OUdwwAAANoAAAAPAAAAZHJzL2Rvd25yZXYueG1sRI9Ba8JA&#10;FITvgv9heUIvopsWlBKzERGkoRTE2Hp+ZF+T0OzbmN0m6b93BaHHYWa+YZLtaBrRU+dqywqelxEI&#10;4sLqmksFn+fD4hWE88gaG8uk4I8cbNPpJMFY24FP1Oe+FAHCLkYFlfdtLKUrKjLolrYlDt637Qz6&#10;ILtS6g6HADeNfImitTRYc1iosKV9RcVP/msUDMWxv5w/3uRxfsksX7PrPv96V+ppNu42IDyN/j/8&#10;aGdawQruV8INkOkNAAD//wMAUEsBAi0AFAAGAAgAAAAhANvh9svuAAAAhQEAABMAAAAAAAAAAAAA&#10;AAAAAAAAAFtDb250ZW50X1R5cGVzXS54bWxQSwECLQAUAAYACAAAACEAWvQsW78AAAAVAQAACwAA&#10;AAAAAAAAAAAAAAAfAQAAX3JlbHMvLnJlbHNQSwECLQAUAAYACAAAACEA+ijlHcMAAADaAAAADwAA&#10;AAAAAAAAAAAAAAAHAgAAZHJzL2Rvd25yZXYueG1sUEsFBgAAAAADAAMAtwAAAPcCAAAAAA==&#10;" filled="f" stroked="f">
                <o:lock v:ext="edit" aspectratio="t" text="t"/>
              </v:rect>
              <v:oval id="Oval 9" o:spid="_x0000_s1028" style="position:absolute;left:539;top:26638;width:350;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GHq4wwAAANoAAAAPAAAAZHJzL2Rvd25yZXYueG1sRI9Ba8JA&#10;FITvBf/D8gre6m57kJK6iootXloaleLxmX0mwezbkH3V9N93BcHjMDPfMJNZ7xt1pi7WgS08jwwo&#10;4iK4mksLu+370yuoKMgOm8Bk4Y8izKaDhwlmLlw4p/NGSpUgHDO0UIm0mdaxqMhjHIWWOHnH0HmU&#10;JLtSuw4vCe4b/WLMWHusOS1U2NKyouK0+fUWPk+L1dHsfr6+WzH5/sPn/UEW1g4f+/kbKKFe7uFb&#10;e+0sjOF6Jd0APf0HAAD//wMAUEsBAi0AFAAGAAgAAAAhANvh9svuAAAAhQEAABMAAAAAAAAAAAAA&#10;AAAAAAAAAFtDb250ZW50X1R5cGVzXS54bWxQSwECLQAUAAYACAAAACEAWvQsW78AAAAVAQAACwAA&#10;AAAAAAAAAAAAAAAfAQAAX3JlbHMvLnJlbHNQSwECLQAUAAYACAAAACEAnBh6uMMAAADaAAAADwAA&#10;AAAAAAAAAAAAAAAHAgAAZHJzL2Rvd25yZXYueG1sUEsFBgAAAAADAAMAtwAAAPcCAAAAAA==&#10;" fillcolor="#243782 [3204]" stroked="f"/>
              <v:oval id="Oval 10" o:spid="_x0000_s1029" style="position:absolute;left:1444;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N8jxAAAANoAAAAPAAAAZHJzL2Rvd25yZXYueG1sRI9Ba8JA&#10;FITvBf/D8gRvddcetERXqdKWXiyNSunxNftMgtm3Ifuq8d+7hUKPw8x8wyxWvW/UmbpYB7YwGRtQ&#10;xEVwNZcWDvuX+0dQUZAdNoHJwpUirJaDuwVmLlw4p/NOSpUgHDO0UIm0mdaxqMhjHIeWOHnH0HmU&#10;JLtSuw4vCe4b/WDMVHusOS1U2NKmouK0+/EWtqf189EcPt8/WjH516vP+29ZWzsa9k9zUEK9/If/&#10;2m/Owgx+r6QboJc3AAAA//8DAFBLAQItABQABgAIAAAAIQDb4fbL7gAAAIUBAAATAAAAAAAAAAAA&#10;AAAAAAAAAABbQ29udGVudF9UeXBlc10ueG1sUEsBAi0AFAAGAAgAAAAhAFr0LFu/AAAAFQEAAAsA&#10;AAAAAAAAAAAAAAAAHwEAAF9yZWxzLy5yZWxzUEsBAi0AFAAGAAgAAAAhAPNU3yPEAAAA2gAAAA8A&#10;AAAAAAAAAAAAAAAABwIAAGRycy9kb3ducmV2LnhtbFBLBQYAAAAAAwADALcAAAD4AgAAAAA=&#10;" fillcolor="#243782 [3204]" stroked="f"/>
              <v:oval id="Oval 11" o:spid="_x0000_s1030" style="position:absolute;left:2333;top:26638;width:349;height: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0tRwAAAANoAAAAPAAAAZHJzL2Rvd25yZXYueG1sRE9Na8JA&#10;EL0X/A/LCN7qbnuQEl1Fi5ZeLE2U0uOYHZNgdjZkpxr/ffdQ6PHxvherwbfqSn1sAlt4mhpQxGVw&#10;DVcWjofd4wuoKMgO28Bk4U4RVsvRwwIzF26c07WQSqUQjhlaqEW6TOtY1uQxTkNHnLhz6D1Kgn2l&#10;XY+3FO5b/WzMTHtsODXU2NFrTeWl+PEW9pfN9myOXx+fnZj8+83nw0k21k7Gw3oOSmiQf/Gf+91Z&#10;SFvTlXQD9PIXAAD//wMAUEsBAi0AFAAGAAgAAAAhANvh9svuAAAAhQEAABMAAAAAAAAAAAAAAAAA&#10;AAAAAFtDb250ZW50X1R5cGVzXS54bWxQSwECLQAUAAYACAAAACEAWvQsW78AAAAVAQAACwAAAAAA&#10;AAAAAAAAAAAfAQAAX3JlbHMvLnJlbHNQSwECLQAUAAYACAAAACEAgstLUcAAAADaAAAADwAAAAAA&#10;AAAAAAAAAAAHAgAAZHJzL2Rvd25yZXYueG1sUEsFBgAAAAADAAMAtwAAAPQCAAAAAA==&#10;" fillcolor="#243782 [3204]" stroked="f"/>
              <v:oval id="Oval 12" o:spid="_x0000_s1031" style="position:absolute;left:1016;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h+7KxAAAANoAAAAPAAAAZHJzL2Rvd25yZXYueG1sRI9Ba8JA&#10;FITvBf/D8gRvddcexEZXqdKWXiyNSunxNftMgtm3Ifuq8d+7hUKPw8x8wyxWvW/UmbpYB7YwGRtQ&#10;xEVwNZcWDvuX+xmoKMgOm8Bk4UoRVsvB3QIzFy6c03knpUoQjhlaqETaTOtYVOQxjkNLnLxj6DxK&#10;kl2pXYeXBPeNfjBmqj3WnBYqbGlTUXHa/XgL29P6+WgOn+8frZj869Xn/besrR0N+6c5KKFe/sN/&#10;7Tdn4RF+r6QboJc3AAAA//8DAFBLAQItABQABgAIAAAAIQDb4fbL7gAAAIUBAAATAAAAAAAAAAAA&#10;AAAAAAAAAABbQ29udGVudF9UeXBlc10ueG1sUEsBAi0AFAAGAAgAAAAhAFr0LFu/AAAAFQEAAAsA&#10;AAAAAAAAAAAAAAAAHwEAAF9yZWxzLy5yZWxzUEsBAi0AFAAGAAgAAAAhAO2H7srEAAAA2gAAAA8A&#10;AAAAAAAAAAAAAAAABwIAAGRycy9kb3ducmV2LnhtbFBLBQYAAAAAAwADALcAAAD4AgAAAAA=&#10;" fillcolor="#243782 [3204]" stroked="f"/>
              <v:oval id="Oval 13" o:spid="_x0000_s1032" style="position:absolute;left:1952;top:27241;width:238;height:2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O0kGxAAAANsAAAAPAAAAZHJzL2Rvd25yZXYueG1sRI9BT8Mw&#10;DIXvSPsPkSdxYwkcECrLpg1tiAuIjglx9BqvrdY4VWO28u/xAYmbrff83uf5coydOdOQ28QebmcO&#10;DHGVQsu1h/3H9uYBTBbkgF1i8vBDGZaLydUci5AuXNJ5J7XREM4FemhE+sLaXDUUMc9ST6zaMQ0R&#10;RdehtmHAi4bHzt45d28jtqwNDfb01FB12n1HD6+n9ebo9p9v77248us5luNB1t5fT8fVIxihUf7N&#10;f9cvQfGVXn/RAeziFwAA//8DAFBLAQItABQABgAIAAAAIQDb4fbL7gAAAIUBAAATAAAAAAAAAAAA&#10;AAAAAAAAAABbQ29udGVudF9UeXBlc10ueG1sUEsBAi0AFAAGAAgAAAAhAFr0LFu/AAAAFQEAAAsA&#10;AAAAAAAAAAAAAAAAHwEAAF9yZWxzLy5yZWxzUEsBAi0AFAAGAAgAAAAhAJw7SQbEAAAA2wAAAA8A&#10;AAAAAAAAAAAAAAAABwIAAGRycy9kb3ducmV2LnhtbFBLBQYAAAAAAwADALcAAAD4AgAAAAA=&#10;" fillcolor="#243782 [3204]" stroked="f"/>
              <v:shape id="Freeform 14" o:spid="_x0000_s1033" style="position:absolute;width:3159;height:26400;visibility:visible;mso-wrap-style:square;v-text-anchor:middle" coordsize="81,69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qWvgAAANsAAAAPAAAAZHJzL2Rvd25yZXYueG1sRE9Ni8Iw&#10;EL0L/ocwgjdNle4i1SgiCB4UXRXPQzO2xWZSkqj1328Ewds83ufMFq2pxYOcrywrGA0TEMS51RUX&#10;Cs6n9WACwgdkjbVlUvAiD4t5tzPDTNsn/9HjGAoRQ9hnqKAMocmk9HlJBv3QNsSRu1pnMEToCqkd&#10;PmO4qeU4SX6lwYpjQ4kNrUrKb8e7UbBP012x37rmdp+kB7LhQj/VWKl+r11OQQRqw1f8cW90nD+C&#10;9y/xADn/BwAA//8DAFBLAQItABQABgAIAAAAIQDb4fbL7gAAAIUBAAATAAAAAAAAAAAAAAAAAAAA&#10;AABbQ29udGVudF9UeXBlc10ueG1sUEsBAi0AFAAGAAgAAAAhAFr0LFu/AAAAFQEAAAsAAAAAAAAA&#10;AAAAAAAAHwEAAF9yZWxzLy5yZWxzUEsBAi0AFAAGAAgAAAAhAFADapa+AAAA2wAAAA8AAAAAAAAA&#10;AAAAAAAABwIAAGRycy9kb3ducmV2LnhtbFBLBQYAAAAAAwADALcAAADyAgAAAAA=&#10;" adj="-11796480,,5400" path="m81,c,,,,,,,693,,693,,693v,,,,,c,693,,693,,693v,3,3,6,6,6c10,699,12,696,12,693v,,,,,c13,693,13,693,13,693v,-3,2,-5,5,-5c20,688,22,690,23,693v,,,,,c23,693,23,693,23,693v,3,3,6,6,6c33,699,35,696,35,693v,,,,,c35,693,35,693,35,693v1,-3,3,-5,6,-5c43,688,46,690,46,693v,,,,,c46,693,46,693,46,693v,,,,,c46,693,46,693,46,693v,4,3,6,6,6c56,699,58,696,58,693v,,,,,c58,693,58,693,58,693v1,-3,3,-5,5,-5c66,688,68,690,69,693v,,,,,c69,693,69,693,69,693v,3,2,6,6,6c78,699,81,696,81,693v,,,,,c81,693,81,693,81,693l81,xe" fillcolor="#243782 [3204]" stroked="f">
                <v:stroke joinstyle="round"/>
                <v:formulas/>
                <v:path arrowok="t" o:connecttype="custom" o:connectlocs="315912,0;0,0;0,2617352;0,2617352;0,2617352;23401,2640013;46802,2617352;46802,2617352;50702,2617352;70203,2598468;89703,2617352;89703,2617352;89703,2617352;113104,2640013;136505,2617352;136505,2617352;136505,2617352;159906,2598468;179407,2617352;179407,2617352;179407,2617352;179407,2617352;179407,2617352;202808,2640013;226209,2617352;226209,2617352;226209,2617352;245709,2598468;269110,2617352;269110,2617352;269110,2617352;292511,2640013;315912,2617352;315912,2617352;315912,2617352;315912,0" o:connectangles="0,0,0,0,0,0,0,0,0,0,0,0,0,0,0,0,0,0,0,0,0,0,0,0,0,0,0,0,0,0,0,0,0,0,0,0" textboxrect="0,0,81,699"/>
                <v:textbox style="layout-flow:vertical;mso-layout-flow-alt:bottom-to-top" inset=".7mm,0,1mm,5mm">
                  <w:txbxContent>
                    <w:p w14:paraId="1EA12710" w14:textId="77777777" w:rsidR="00A33E8D" w:rsidRPr="00150AD4" w:rsidRDefault="00A33E8D" w:rsidP="008D3E4C">
                      <w:pPr>
                        <w:pStyle w:val="SPRESSRELEASESTRIP"/>
                      </w:pPr>
                      <w:r w:rsidRPr="00150AD4">
                        <w:t>PRESS RELEASE</w:t>
                      </w:r>
                    </w:p>
                  </w:txbxContent>
                </v:textbox>
              </v:shape>
              <w10:wrap anchorx="page" anchory="page"/>
              <w10:anchorlock/>
            </v:group>
          </w:pict>
        </mc:Fallback>
      </mc:AlternateContent>
    </w:r>
    <w:r w:rsidR="005F2120">
      <w:rPr>
        <w:noProof/>
        <w:lang w:val="fr-FR" w:eastAsia="fr-FR"/>
      </w:rPr>
      <w:drawing>
        <wp:inline distT="0" distB="0" distL="0" distR="0" wp14:anchorId="120E7176" wp14:editId="4F237736">
          <wp:extent cx="2317210" cy="718820"/>
          <wp:effectExtent l="0" t="0" r="6985" b="5080"/>
          <wp:docPr id="13"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tellantis Logo-01.jpg"/>
                  <pic:cNvPicPr/>
                </pic:nvPicPr>
                <pic:blipFill rotWithShape="1">
                  <a:blip r:embed="rId1">
                    <a:extLst>
                      <a:ext uri="{28A0092B-C50C-407E-A947-70E740481C1C}">
                        <a14:useLocalDpi xmlns:a14="http://schemas.microsoft.com/office/drawing/2010/main" val="0"/>
                      </a:ext>
                    </a:extLst>
                  </a:blip>
                  <a:srcRect l="8007"/>
                  <a:stretch/>
                </pic:blipFill>
                <pic:spPr bwMode="auto">
                  <a:xfrm>
                    <a:off x="0" y="0"/>
                    <a:ext cx="2318848" cy="719328"/>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F89ACF0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28452E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268B52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F4871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8C4599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98C2C2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000A8D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0D68BAA0"/>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47A385C"/>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75CF52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2F225A3"/>
    <w:multiLevelType w:val="hybridMultilevel"/>
    <w:tmpl w:val="6B4CE0F0"/>
    <w:lvl w:ilvl="0" w:tplc="10F601F2">
      <w:start w:val="1"/>
      <w:numFmt w:val="bullet"/>
      <w:pStyle w:val="S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16cid:durableId="1164011760">
    <w:abstractNumId w:val="8"/>
  </w:num>
  <w:num w:numId="2" w16cid:durableId="1880314990">
    <w:abstractNumId w:val="3"/>
  </w:num>
  <w:num w:numId="3" w16cid:durableId="1556698846">
    <w:abstractNumId w:val="2"/>
  </w:num>
  <w:num w:numId="4" w16cid:durableId="1460370804">
    <w:abstractNumId w:val="1"/>
  </w:num>
  <w:num w:numId="5" w16cid:durableId="1509522565">
    <w:abstractNumId w:val="0"/>
  </w:num>
  <w:num w:numId="6" w16cid:durableId="233511979">
    <w:abstractNumId w:val="9"/>
  </w:num>
  <w:num w:numId="7" w16cid:durableId="1403403651">
    <w:abstractNumId w:val="7"/>
  </w:num>
  <w:num w:numId="8" w16cid:durableId="1350764339">
    <w:abstractNumId w:val="6"/>
  </w:num>
  <w:num w:numId="9" w16cid:durableId="238057337">
    <w:abstractNumId w:val="5"/>
  </w:num>
  <w:num w:numId="10" w16cid:durableId="1746879438">
    <w:abstractNumId w:val="4"/>
  </w:num>
  <w:num w:numId="11" w16cid:durableId="145078558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saveSubset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425"/>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1B26"/>
    <w:rsid w:val="00086FED"/>
    <w:rsid w:val="00087566"/>
    <w:rsid w:val="000B531B"/>
    <w:rsid w:val="000C3B02"/>
    <w:rsid w:val="00126E5A"/>
    <w:rsid w:val="00150AD4"/>
    <w:rsid w:val="00152BAB"/>
    <w:rsid w:val="0016723D"/>
    <w:rsid w:val="001B591C"/>
    <w:rsid w:val="001E6C1E"/>
    <w:rsid w:val="001F4703"/>
    <w:rsid w:val="002224F6"/>
    <w:rsid w:val="0022588D"/>
    <w:rsid w:val="00226150"/>
    <w:rsid w:val="0023542B"/>
    <w:rsid w:val="00242220"/>
    <w:rsid w:val="002836DD"/>
    <w:rsid w:val="00293E0C"/>
    <w:rsid w:val="002C508D"/>
    <w:rsid w:val="003864AD"/>
    <w:rsid w:val="003A10E8"/>
    <w:rsid w:val="003E68CC"/>
    <w:rsid w:val="003E727D"/>
    <w:rsid w:val="004022B4"/>
    <w:rsid w:val="00425677"/>
    <w:rsid w:val="00427ABE"/>
    <w:rsid w:val="00433EDD"/>
    <w:rsid w:val="0044219E"/>
    <w:rsid w:val="00446209"/>
    <w:rsid w:val="0045216F"/>
    <w:rsid w:val="004532D9"/>
    <w:rsid w:val="004C46F5"/>
    <w:rsid w:val="004D61EA"/>
    <w:rsid w:val="00501D4D"/>
    <w:rsid w:val="00544345"/>
    <w:rsid w:val="0054473D"/>
    <w:rsid w:val="0055479C"/>
    <w:rsid w:val="00557AC2"/>
    <w:rsid w:val="00562D3D"/>
    <w:rsid w:val="0059213B"/>
    <w:rsid w:val="005A5851"/>
    <w:rsid w:val="005A5B3D"/>
    <w:rsid w:val="005B024F"/>
    <w:rsid w:val="005B27DA"/>
    <w:rsid w:val="005C775F"/>
    <w:rsid w:val="005D2EA9"/>
    <w:rsid w:val="005F2120"/>
    <w:rsid w:val="0061682B"/>
    <w:rsid w:val="00646166"/>
    <w:rsid w:val="006548EC"/>
    <w:rsid w:val="00655A10"/>
    <w:rsid w:val="00682310"/>
    <w:rsid w:val="006839AE"/>
    <w:rsid w:val="006B5C7E"/>
    <w:rsid w:val="006D49AE"/>
    <w:rsid w:val="006E27BF"/>
    <w:rsid w:val="007A46E2"/>
    <w:rsid w:val="007C3D11"/>
    <w:rsid w:val="007E0FC4"/>
    <w:rsid w:val="007E317D"/>
    <w:rsid w:val="0080313B"/>
    <w:rsid w:val="00805FAA"/>
    <w:rsid w:val="008124BD"/>
    <w:rsid w:val="00815B14"/>
    <w:rsid w:val="00817F42"/>
    <w:rsid w:val="00844956"/>
    <w:rsid w:val="0086416D"/>
    <w:rsid w:val="008761EA"/>
    <w:rsid w:val="00877117"/>
    <w:rsid w:val="008A0BD3"/>
    <w:rsid w:val="008B4CD5"/>
    <w:rsid w:val="008B718E"/>
    <w:rsid w:val="008D3E4C"/>
    <w:rsid w:val="008F0F07"/>
    <w:rsid w:val="008F2A13"/>
    <w:rsid w:val="008F66BD"/>
    <w:rsid w:val="00951AC9"/>
    <w:rsid w:val="00992BE1"/>
    <w:rsid w:val="009968C5"/>
    <w:rsid w:val="009A12F3"/>
    <w:rsid w:val="009A23AB"/>
    <w:rsid w:val="009C33F1"/>
    <w:rsid w:val="009D180E"/>
    <w:rsid w:val="009D79F4"/>
    <w:rsid w:val="00A0245A"/>
    <w:rsid w:val="00A33E8D"/>
    <w:rsid w:val="00A748DE"/>
    <w:rsid w:val="00A87390"/>
    <w:rsid w:val="00A96A40"/>
    <w:rsid w:val="00AB5AFB"/>
    <w:rsid w:val="00AE47A5"/>
    <w:rsid w:val="00B05D4E"/>
    <w:rsid w:val="00B32F4C"/>
    <w:rsid w:val="00B33003"/>
    <w:rsid w:val="00B64F18"/>
    <w:rsid w:val="00B92FB1"/>
    <w:rsid w:val="00B96799"/>
    <w:rsid w:val="00BE4695"/>
    <w:rsid w:val="00C0321D"/>
    <w:rsid w:val="00C10E75"/>
    <w:rsid w:val="00C21B90"/>
    <w:rsid w:val="00C31F14"/>
    <w:rsid w:val="00C363C0"/>
    <w:rsid w:val="00C50707"/>
    <w:rsid w:val="00C60A64"/>
    <w:rsid w:val="00C6388B"/>
    <w:rsid w:val="00C814CD"/>
    <w:rsid w:val="00C97693"/>
    <w:rsid w:val="00CA5C0B"/>
    <w:rsid w:val="00CE5A96"/>
    <w:rsid w:val="00D0485C"/>
    <w:rsid w:val="00D265D9"/>
    <w:rsid w:val="00D33F49"/>
    <w:rsid w:val="00D43A60"/>
    <w:rsid w:val="00D5456A"/>
    <w:rsid w:val="00D54C2A"/>
    <w:rsid w:val="00D814DF"/>
    <w:rsid w:val="00DA27E1"/>
    <w:rsid w:val="00DE72B9"/>
    <w:rsid w:val="00DF5711"/>
    <w:rsid w:val="00E45BC0"/>
    <w:rsid w:val="00E45FDD"/>
    <w:rsid w:val="00E50248"/>
    <w:rsid w:val="00E51B26"/>
    <w:rsid w:val="00E8163B"/>
    <w:rsid w:val="00E82EAD"/>
    <w:rsid w:val="00E90B5F"/>
    <w:rsid w:val="00E93724"/>
    <w:rsid w:val="00ED3E94"/>
    <w:rsid w:val="00EE5A31"/>
    <w:rsid w:val="00F5284E"/>
    <w:rsid w:val="00F74A1C"/>
    <w:rsid w:val="00F90CCA"/>
    <w:rsid w:val="00F92EBF"/>
    <w:rsid w:val="00FA1585"/>
    <w:rsid w:val="00FD6CF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EB01AA6"/>
  <w15:chartTrackingRefBased/>
  <w15:docId w15:val="{B3197471-4AFE-408B-8C97-CEBA8FFB9A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16"/>
        <w:szCs w:val="16"/>
        <w:lang w:val="fr-FR" w:eastAsia="en-US" w:bidi="ar-SA"/>
      </w:rPr>
    </w:rPrDefault>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unhideWhenUsed="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semiHidden="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unhideWhenUsed="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F4703"/>
    <w:pPr>
      <w:spacing w:after="240"/>
      <w:jc w:val="both"/>
    </w:pPr>
    <w:rPr>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semiHidden/>
    <w:rsid w:val="005F2120"/>
    <w:pPr>
      <w:jc w:val="left"/>
    </w:pPr>
    <w:rPr>
      <w:color w:val="243782" w:themeColor="text2"/>
    </w:rPr>
  </w:style>
  <w:style w:type="character" w:customStyle="1" w:styleId="HeaderChar">
    <w:name w:val="Header Char"/>
    <w:basedOn w:val="DefaultParagraphFont"/>
    <w:link w:val="Header"/>
    <w:uiPriority w:val="99"/>
    <w:semiHidden/>
    <w:rsid w:val="0086416D"/>
    <w:rPr>
      <w:color w:val="243782" w:themeColor="text2"/>
      <w:lang w:val="en-US"/>
    </w:rPr>
  </w:style>
  <w:style w:type="paragraph" w:styleId="Footer">
    <w:name w:val="footer"/>
    <w:basedOn w:val="Normal"/>
    <w:link w:val="FooterChar"/>
    <w:uiPriority w:val="99"/>
    <w:semiHidden/>
    <w:rsid w:val="008D3E4C"/>
    <w:pPr>
      <w:spacing w:before="120" w:line="288" w:lineRule="auto"/>
      <w:contextualSpacing/>
      <w:jc w:val="left"/>
    </w:pPr>
    <w:rPr>
      <w:color w:val="243782" w:themeColor="text2"/>
      <w:szCs w:val="20"/>
    </w:rPr>
  </w:style>
  <w:style w:type="character" w:customStyle="1" w:styleId="FooterChar">
    <w:name w:val="Footer Char"/>
    <w:basedOn w:val="DefaultParagraphFont"/>
    <w:link w:val="Footer"/>
    <w:uiPriority w:val="99"/>
    <w:semiHidden/>
    <w:rsid w:val="008D3E4C"/>
    <w:rPr>
      <w:rFonts w:ascii="Encode Sans ExpandedLight" w:hAnsi="Encode Sans ExpandedLight"/>
      <w:color w:val="243782" w:themeColor="text2"/>
      <w:sz w:val="20"/>
      <w:szCs w:val="20"/>
      <w:lang w:val="en-US"/>
    </w:rPr>
  </w:style>
  <w:style w:type="character" w:styleId="Hyperlink">
    <w:name w:val="Hyperlink"/>
    <w:basedOn w:val="DefaultParagraphFont"/>
    <w:uiPriority w:val="99"/>
    <w:semiHidden/>
    <w:rsid w:val="005F2120"/>
    <w:rPr>
      <w:color w:val="243782" w:themeColor="hyperlink"/>
      <w:u w:val="none"/>
    </w:rPr>
  </w:style>
  <w:style w:type="character" w:styleId="PlaceholderText">
    <w:name w:val="Placeholder Text"/>
    <w:basedOn w:val="DefaultParagraphFont"/>
    <w:uiPriority w:val="99"/>
    <w:semiHidden/>
    <w:rsid w:val="005F2120"/>
    <w:rPr>
      <w:color w:val="808080"/>
    </w:rPr>
  </w:style>
  <w:style w:type="table" w:styleId="TableGrid">
    <w:name w:val="Table Grid"/>
    <w:basedOn w:val="TableNormal"/>
    <w:uiPriority w:val="59"/>
    <w:rsid w:val="005F21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rsid w:val="00992BE1"/>
  </w:style>
  <w:style w:type="paragraph" w:customStyle="1" w:styleId="STITLE">
    <w:name w:val="S_TITLE"/>
    <w:basedOn w:val="Normal"/>
    <w:next w:val="Normal"/>
    <w:uiPriority w:val="1"/>
    <w:qFormat/>
    <w:rsid w:val="00150AD4"/>
    <w:pPr>
      <w:keepNext/>
      <w:spacing w:before="240"/>
      <w:jc w:val="left"/>
    </w:pPr>
    <w:rPr>
      <w:caps/>
      <w:color w:val="243782" w:themeColor="text2"/>
      <w:szCs w:val="18"/>
    </w:rPr>
  </w:style>
  <w:style w:type="paragraph" w:styleId="ListParagraph">
    <w:name w:val="List Paragraph"/>
    <w:basedOn w:val="Normal"/>
    <w:uiPriority w:val="34"/>
    <w:semiHidden/>
    <w:qFormat/>
    <w:rsid w:val="0086416D"/>
    <w:pPr>
      <w:ind w:left="720"/>
      <w:contextualSpacing/>
    </w:pPr>
  </w:style>
  <w:style w:type="paragraph" w:customStyle="1" w:styleId="SBullet">
    <w:name w:val="S_Bullet"/>
    <w:basedOn w:val="Normal"/>
    <w:uiPriority w:val="2"/>
    <w:qFormat/>
    <w:rsid w:val="001E6C1E"/>
    <w:pPr>
      <w:numPr>
        <w:numId w:val="11"/>
      </w:numPr>
      <w:ind w:left="794" w:hanging="227"/>
    </w:pPr>
    <w:rPr>
      <w:rFonts w:asciiTheme="majorHAnsi" w:hAnsiTheme="majorHAnsi"/>
      <w:bCs/>
    </w:rPr>
  </w:style>
  <w:style w:type="paragraph" w:customStyle="1" w:styleId="SDatePlace">
    <w:name w:val="S_Date + Place"/>
    <w:basedOn w:val="Normal"/>
    <w:qFormat/>
    <w:rsid w:val="001E6C1E"/>
    <w:pPr>
      <w:jc w:val="left"/>
    </w:pPr>
    <w:rPr>
      <w:szCs w:val="18"/>
    </w:rPr>
  </w:style>
  <w:style w:type="paragraph" w:customStyle="1" w:styleId="SContact-Title">
    <w:name w:val="S_Contact - Title"/>
    <w:basedOn w:val="Normal"/>
    <w:next w:val="SContact-Sendersinfo"/>
    <w:link w:val="SContact-TitleCar"/>
    <w:qFormat/>
    <w:rsid w:val="00150AD4"/>
    <w:pPr>
      <w:spacing w:after="120" w:line="288" w:lineRule="auto"/>
      <w:jc w:val="left"/>
    </w:pPr>
    <w:rPr>
      <w:rFonts w:asciiTheme="majorHAnsi" w:hAnsiTheme="majorHAnsi"/>
      <w:bCs/>
      <w:color w:val="243782" w:themeColor="text2"/>
      <w:szCs w:val="18"/>
    </w:rPr>
  </w:style>
  <w:style w:type="paragraph" w:customStyle="1" w:styleId="SContact-Sendersinfo">
    <w:name w:val="S_Contact - Sender's info"/>
    <w:basedOn w:val="SContact-Title"/>
    <w:qFormat/>
    <w:rsid w:val="00150AD4"/>
    <w:pPr>
      <w:spacing w:before="240" w:after="0" w:line="360" w:lineRule="auto"/>
      <w:contextualSpacing/>
    </w:pPr>
    <w:rPr>
      <w:bCs w:val="0"/>
    </w:rPr>
  </w:style>
  <w:style w:type="character" w:customStyle="1" w:styleId="SContact-TitleCar">
    <w:name w:val="S_Contact - Title Car"/>
    <w:basedOn w:val="DefaultParagraphFont"/>
    <w:link w:val="SContact-Title"/>
    <w:rsid w:val="00150AD4"/>
    <w:rPr>
      <w:rFonts w:asciiTheme="majorHAnsi" w:hAnsiTheme="majorHAnsi"/>
      <w:bCs/>
      <w:color w:val="243782" w:themeColor="text2"/>
      <w:sz w:val="24"/>
      <w:szCs w:val="18"/>
      <w:lang w:val="en-US"/>
    </w:rPr>
  </w:style>
  <w:style w:type="paragraph" w:customStyle="1" w:styleId="Pagination">
    <w:name w:val="Pagination"/>
    <w:basedOn w:val="Footer"/>
    <w:qFormat/>
    <w:rsid w:val="008D3E4C"/>
    <w:pPr>
      <w:jc w:val="center"/>
    </w:pPr>
    <w:rPr>
      <w:sz w:val="16"/>
      <w:szCs w:val="16"/>
    </w:rPr>
  </w:style>
  <w:style w:type="paragraph" w:customStyle="1" w:styleId="SSubjectBlock">
    <w:name w:val="S_Subject Block"/>
    <w:basedOn w:val="Normal"/>
    <w:qFormat/>
    <w:rsid w:val="001E6C1E"/>
    <w:pPr>
      <w:spacing w:before="1800" w:after="480"/>
      <w:contextualSpacing/>
      <w:jc w:val="center"/>
    </w:pPr>
    <w:rPr>
      <w:rFonts w:asciiTheme="majorHAnsi" w:hAnsiTheme="majorHAnsi"/>
      <w:noProof/>
      <w:color w:val="243782" w:themeColor="text2"/>
      <w:szCs w:val="18"/>
    </w:rPr>
  </w:style>
  <w:style w:type="paragraph" w:customStyle="1" w:styleId="SPRESSRELEASESTRIP">
    <w:name w:val="S_PRESS RELEASE STRIP"/>
    <w:basedOn w:val="Normal"/>
    <w:qFormat/>
    <w:rsid w:val="005B024F"/>
    <w:rPr>
      <w:sz w:val="26"/>
    </w:rPr>
  </w:style>
  <w:style w:type="paragraph" w:customStyle="1" w:styleId="SFooter-Emailwebsite">
    <w:name w:val="S_Footer - Email + website"/>
    <w:basedOn w:val="Footer"/>
    <w:qFormat/>
    <w:rsid w:val="00150AD4"/>
  </w:style>
  <w:style w:type="paragraph" w:customStyle="1" w:styleId="SSubtitle">
    <w:name w:val="S_Subtitle"/>
    <w:basedOn w:val="Normal"/>
    <w:qFormat/>
    <w:rsid w:val="001E6C1E"/>
    <w:pPr>
      <w:spacing w:before="480" w:after="480"/>
      <w:ind w:right="1457"/>
      <w:contextualSpacing/>
    </w:pPr>
    <w:rPr>
      <w:rFonts w:asciiTheme="majorHAnsi" w:hAnsiTheme="majorHAnsi"/>
      <w:bCs/>
      <w:i/>
      <w:noProof/>
      <w:color w:val="243782" w:themeColor="text2"/>
      <w:szCs w:val="24"/>
      <w:lang w:val="fr-FR"/>
    </w:rPr>
  </w:style>
  <w:style w:type="paragraph" w:customStyle="1" w:styleId="STextitalic">
    <w:name w:val="S_Text italic"/>
    <w:basedOn w:val="Normal"/>
    <w:qFormat/>
    <w:rsid w:val="00B96799"/>
    <w:rPr>
      <w:i/>
      <w:lang w:val="fr-FR"/>
    </w:rPr>
  </w:style>
  <w:style w:type="paragraph" w:styleId="Revision">
    <w:name w:val="Revision"/>
    <w:hidden/>
    <w:uiPriority w:val="99"/>
    <w:semiHidden/>
    <w:rsid w:val="0054473D"/>
    <w:rPr>
      <w:sz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emf"/><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1.png"/><Relationship Id="rId4" Type="http://schemas.openxmlformats.org/officeDocument/2006/relationships/styles" Target="styles.xml"/><Relationship Id="rId9" Type="http://schemas.openxmlformats.org/officeDocument/2006/relationships/hyperlink" Target="http://www.stellantis.com/en" TargetMode="External"/><Relationship Id="rId1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153336\Desktop\Templates%20Press%20Release\Stellantis%20Press%20Release%20Word%20US%20v6.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70C0035F89FE4B848CC0039C43DEE27C"/>
        <w:category>
          <w:name w:val="Général"/>
          <w:gallery w:val="placeholder"/>
        </w:category>
        <w:types>
          <w:type w:val="bbPlcHdr"/>
        </w:types>
        <w:behaviors>
          <w:behavior w:val="content"/>
        </w:behaviors>
        <w:guid w:val="{ABFAA3C0-8F27-4DC0-B952-5E0590A1095A}"/>
      </w:docPartPr>
      <w:docPartBody>
        <w:p w:rsidR="00005332" w:rsidRDefault="00492EA7">
          <w:pPr>
            <w:pStyle w:val="70C0035F89FE4B848CC0039C43DEE27C"/>
          </w:pPr>
          <w:r w:rsidRPr="0086416D">
            <w:rPr>
              <w:rStyle w:val="PlaceholderText"/>
              <w:color w:val="44546A" w:themeColor="text2"/>
            </w:rPr>
            <w:t>Press release subject</w:t>
          </w:r>
        </w:p>
      </w:docPartBody>
    </w:docPart>
    <w:docPart>
      <w:docPartPr>
        <w:name w:val="23587A8D336C4900BFDF35B817387A8D"/>
        <w:category>
          <w:name w:val="General"/>
          <w:gallery w:val="placeholder"/>
        </w:category>
        <w:types>
          <w:type w:val="bbPlcHdr"/>
        </w:types>
        <w:behaviors>
          <w:behavior w:val="content"/>
        </w:behaviors>
        <w:guid w:val="{692DB662-3EC0-4555-9961-33063BED50E2}"/>
      </w:docPartPr>
      <w:docPartBody>
        <w:p w:rsidR="001D0825" w:rsidRDefault="009B0106" w:rsidP="009B0106">
          <w:pPr>
            <w:pStyle w:val="23587A8D336C4900BFDF35B817387A8D"/>
          </w:pPr>
          <w:r>
            <w:rPr>
              <w:rStyle w:val="PlaceholderText"/>
              <w:b/>
              <w:color w:val="44546A" w:themeColor="text2"/>
            </w:rPr>
            <w:t>First name LAST NAME</w:t>
          </w:r>
        </w:p>
      </w:docPartBody>
    </w:docPart>
    <w:docPart>
      <w:docPartPr>
        <w:name w:val="99AF1EA808634FCAA6C359489E8C83CF"/>
        <w:category>
          <w:name w:val="General"/>
          <w:gallery w:val="placeholder"/>
        </w:category>
        <w:types>
          <w:type w:val="bbPlcHdr"/>
        </w:types>
        <w:behaviors>
          <w:behavior w:val="content"/>
        </w:behaviors>
        <w:guid w:val="{339FE612-0C4F-42C1-ACF8-CF0310775610}"/>
      </w:docPartPr>
      <w:docPartBody>
        <w:p w:rsidR="001D0825" w:rsidRDefault="009B0106" w:rsidP="009B0106">
          <w:pPr>
            <w:pStyle w:val="99AF1EA808634FCAA6C359489E8C83CF"/>
          </w:pPr>
          <w:r>
            <w:rPr>
              <w:rStyle w:val="PlaceholderText"/>
              <w:b/>
              <w:color w:val="44546A" w:themeColor="text2"/>
            </w:rPr>
            <w:t>First name LAST NAME</w:t>
          </w:r>
        </w:p>
      </w:docPartBody>
    </w:docPart>
    <w:docPart>
      <w:docPartPr>
        <w:name w:val="B98D63D0AC8D4EFD93CC05A46BF5ACFE"/>
        <w:category>
          <w:name w:val="General"/>
          <w:gallery w:val="placeholder"/>
        </w:category>
        <w:types>
          <w:type w:val="bbPlcHdr"/>
        </w:types>
        <w:behaviors>
          <w:behavior w:val="content"/>
        </w:behaviors>
        <w:guid w:val="{F43589D9-9B53-4991-9446-26501F1CF8A1}"/>
      </w:docPartPr>
      <w:docPartBody>
        <w:p w:rsidR="001D0825" w:rsidRDefault="009B0106" w:rsidP="009B0106">
          <w:pPr>
            <w:pStyle w:val="B98D63D0AC8D4EFD93CC05A46BF5ACFE"/>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
      <w:docPartPr>
        <w:name w:val="0191A359486C4AB99005BDE8F498D451"/>
        <w:category>
          <w:name w:val="General"/>
          <w:gallery w:val="placeholder"/>
        </w:category>
        <w:types>
          <w:type w:val="bbPlcHdr"/>
        </w:types>
        <w:behaviors>
          <w:behavior w:val="content"/>
        </w:behaviors>
        <w:guid w:val="{3FA48924-0883-452E-8E4C-B98C595365D3}"/>
      </w:docPartPr>
      <w:docPartBody>
        <w:p w:rsidR="001D0825" w:rsidRDefault="009B0106" w:rsidP="009B0106">
          <w:pPr>
            <w:pStyle w:val="0191A359486C4AB99005BDE8F498D451"/>
          </w:pPr>
          <w:r>
            <w:rPr>
              <w:rStyle w:val="PlaceholderText"/>
              <w:b/>
              <w:color w:val="44546A" w:themeColor="text2"/>
            </w:rPr>
            <w:t>First name LAST NAME</w:t>
          </w:r>
        </w:p>
      </w:docPartBody>
    </w:docPart>
    <w:docPart>
      <w:docPartPr>
        <w:name w:val="9660252A452E4BA699F778B67EB48381"/>
        <w:category>
          <w:name w:val="General"/>
          <w:gallery w:val="placeholder"/>
        </w:category>
        <w:types>
          <w:type w:val="bbPlcHdr"/>
        </w:types>
        <w:behaviors>
          <w:behavior w:val="content"/>
        </w:behaviors>
        <w:guid w:val="{EAEB73FD-5B3B-4314-B1BD-2925C245EB27}"/>
      </w:docPartPr>
      <w:docPartBody>
        <w:p w:rsidR="001D0825" w:rsidRDefault="009B0106" w:rsidP="009B0106">
          <w:pPr>
            <w:pStyle w:val="9660252A452E4BA699F778B67EB48381"/>
          </w:pPr>
          <w:r>
            <w:rPr>
              <w:rFonts w:ascii="Encode Sans ExpandedThin" w:hAnsi="Encode Sans ExpandedThin"/>
              <w:color w:val="44546A" w:themeColor="text2"/>
            </w:rPr>
            <w:t>+33 0 00 00 00 00</w:t>
          </w:r>
          <w:r>
            <w:rPr>
              <w:rStyle w:val="PlaceholderText"/>
              <w:rFonts w:ascii="Encode Sans ExpandedThin" w:hAnsi="Encode Sans ExpandedThin"/>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Encode Sans ExpandedLight">
    <w:panose1 w:val="00000000000000000000"/>
    <w:charset w:val="00"/>
    <w:family w:val="auto"/>
    <w:pitch w:val="variable"/>
    <w:sig w:usb0="A00000FF" w:usb1="4000207B" w:usb2="00000000" w:usb3="00000000" w:csb0="00000193" w:csb1="00000000"/>
  </w:font>
  <w:font w:name="Encode Sans ExpandedSemiBold">
    <w:panose1 w:val="00000000000000000000"/>
    <w:charset w:val="00"/>
    <w:family w:val="auto"/>
    <w:pitch w:val="variable"/>
    <w:sig w:usb0="A00000FF" w:usb1="4000207B" w:usb2="00000000" w:usb3="00000000" w:csb0="00000193" w:csb1="00000000"/>
  </w:font>
  <w:font w:name="Encode Sans">
    <w:panose1 w:val="00000000000000000000"/>
    <w:charset w:val="00"/>
    <w:family w:val="auto"/>
    <w:pitch w:val="variable"/>
    <w:sig w:usb0="A00000FF" w:usb1="4000207B" w:usb2="00000000" w:usb3="00000000" w:csb0="00000193" w:csb1="00000000"/>
  </w:font>
  <w:font w:name="Calibri">
    <w:panose1 w:val="020F0502020204030204"/>
    <w:charset w:val="00"/>
    <w:family w:val="swiss"/>
    <w:pitch w:val="variable"/>
    <w:sig w:usb0="E4002EFF" w:usb1="C000247B" w:usb2="00000009" w:usb3="00000000" w:csb0="000001FF" w:csb1="00000000"/>
  </w:font>
  <w:font w:name="Encode Sans ExpandedThin">
    <w:panose1 w:val="00000000000000000000"/>
    <w:charset w:val="00"/>
    <w:family w:val="auto"/>
    <w:pitch w:val="variable"/>
    <w:sig w:usb0="A00000FF" w:usb1="4000207B" w:usb2="00000000" w:usb3="00000000" w:csb0="00000193"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05332"/>
    <w:rsid w:val="00005332"/>
    <w:rsid w:val="001D0825"/>
    <w:rsid w:val="001E5AC6"/>
    <w:rsid w:val="00492EA7"/>
    <w:rsid w:val="004C4037"/>
    <w:rsid w:val="005062E7"/>
    <w:rsid w:val="00527A96"/>
    <w:rsid w:val="0060063A"/>
    <w:rsid w:val="006E46FA"/>
    <w:rsid w:val="009B0106"/>
    <w:rsid w:val="009F43C1"/>
    <w:rsid w:val="00A24A68"/>
    <w:rsid w:val="00A638EF"/>
    <w:rsid w:val="00B20C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fr-FR" w:eastAsia="fr-FR"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B0106"/>
  </w:style>
  <w:style w:type="paragraph" w:customStyle="1" w:styleId="70C0035F89FE4B848CC0039C43DEE27C">
    <w:name w:val="70C0035F89FE4B848CC0039C43DEE27C"/>
  </w:style>
  <w:style w:type="paragraph" w:customStyle="1" w:styleId="23587A8D336C4900BFDF35B817387A8D">
    <w:name w:val="23587A8D336C4900BFDF35B817387A8D"/>
    <w:rsid w:val="009B0106"/>
    <w:rPr>
      <w:lang w:val="en-US" w:eastAsia="en-US"/>
    </w:rPr>
  </w:style>
  <w:style w:type="paragraph" w:customStyle="1" w:styleId="99AF1EA808634FCAA6C359489E8C83CF">
    <w:name w:val="99AF1EA808634FCAA6C359489E8C83CF"/>
    <w:rsid w:val="009B0106"/>
    <w:rPr>
      <w:lang w:val="en-US" w:eastAsia="en-US"/>
    </w:rPr>
  </w:style>
  <w:style w:type="paragraph" w:customStyle="1" w:styleId="B98D63D0AC8D4EFD93CC05A46BF5ACFE">
    <w:name w:val="B98D63D0AC8D4EFD93CC05A46BF5ACFE"/>
    <w:rsid w:val="009B0106"/>
    <w:rPr>
      <w:lang w:val="en-US" w:eastAsia="en-US"/>
    </w:rPr>
  </w:style>
  <w:style w:type="paragraph" w:customStyle="1" w:styleId="0191A359486C4AB99005BDE8F498D451">
    <w:name w:val="0191A359486C4AB99005BDE8F498D451"/>
    <w:rsid w:val="009B0106"/>
    <w:rPr>
      <w:lang w:val="en-US" w:eastAsia="en-US"/>
    </w:rPr>
  </w:style>
  <w:style w:type="paragraph" w:customStyle="1" w:styleId="9660252A452E4BA699F778B67EB48381">
    <w:name w:val="9660252A452E4BA699F778B67EB48381"/>
    <w:rsid w:val="009B0106"/>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hème Office">
  <a:themeElements>
    <a:clrScheme name="Stellantis">
      <a:dk1>
        <a:srgbClr val="272B35"/>
      </a:dk1>
      <a:lt1>
        <a:sysClr val="window" lastClr="FFFFFF"/>
      </a:lt1>
      <a:dk2>
        <a:srgbClr val="243782"/>
      </a:dk2>
      <a:lt2>
        <a:srgbClr val="EEECE1"/>
      </a:lt2>
      <a:accent1>
        <a:srgbClr val="243782"/>
      </a:accent1>
      <a:accent2>
        <a:srgbClr val="E94E24"/>
      </a:accent2>
      <a:accent3>
        <a:srgbClr val="00ADA0"/>
      </a:accent3>
      <a:accent4>
        <a:srgbClr val="F7A600"/>
      </a:accent4>
      <a:accent5>
        <a:srgbClr val="E94E24"/>
      </a:accent5>
      <a:accent6>
        <a:srgbClr val="00ADA0"/>
      </a:accent6>
      <a:hlink>
        <a:srgbClr val="243782"/>
      </a:hlink>
      <a:folHlink>
        <a:srgbClr val="272B35"/>
      </a:folHlink>
    </a:clrScheme>
    <a:fontScheme name="Stellantis Word">
      <a:majorFont>
        <a:latin typeface="Encode Sans ExpandedSemiBold"/>
        <a:ea typeface=""/>
        <a:cs typeface=""/>
      </a:majorFont>
      <a:minorFont>
        <a:latin typeface="Encode Sans Expanded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36DA829288B174682D6373CDF102674" ma:contentTypeVersion="15" ma:contentTypeDescription="Crée un document." ma:contentTypeScope="" ma:versionID="cff9f7ef1ea8ad87e1982ab46db1f226">
  <xsd:schema xmlns:xsd="http://www.w3.org/2001/XMLSchema" xmlns:xs="http://www.w3.org/2001/XMLSchema" xmlns:p="http://schemas.microsoft.com/office/2006/metadata/properties" xmlns:ns2="eea247f7-a69a-402e-bd60-70554721fb99" xmlns:ns3="82d53dc0-e4d1-49bf-bcf7-d8261bdccd97" targetNamespace="http://schemas.microsoft.com/office/2006/metadata/properties" ma:root="true" ma:fieldsID="c07197790d5e46aed7c6055bea001afe" ns2:_="" ns3:_="">
    <xsd:import namespace="eea247f7-a69a-402e-bd60-70554721fb99"/>
    <xsd:import namespace="82d53dc0-e4d1-49bf-bcf7-d8261bdccd97"/>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GenerationTime" minOccurs="0"/>
                <xsd:element ref="ns2:MediaServiceEventHashCode" minOccurs="0"/>
                <xsd:element ref="ns2:MediaServiceObjectDetectorVersions"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ea247f7-a69a-402e-bd60-70554721fb9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alises d’images" ma:readOnly="false" ma:fieldId="{5cf76f15-5ced-4ddc-b409-7134ff3c332f}" ma:taxonomyMulti="true" ma:sspId="9247bebf-ce0e-4fa1-bae7-748a1283d6fa"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MediaServiceOCR" ma:index="22"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d53dc0-e4d1-49bf-bcf7-d8261bdccd97" elementFormDefault="qualified">
    <xsd:import namespace="http://schemas.microsoft.com/office/2006/documentManagement/types"/>
    <xsd:import namespace="http://schemas.microsoft.com/office/infopath/2007/PartnerControls"/>
    <xsd:element name="SharedWithUsers" ma:index="14"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Partagé avec détails" ma:internalName="SharedWithDetails" ma:readOnly="true">
      <xsd:simpleType>
        <xsd:restriction base="dms:Note">
          <xsd:maxLength value="255"/>
        </xsd:restriction>
      </xsd:simpleType>
    </xsd:element>
    <xsd:element name="TaxCatchAll" ma:index="18" nillable="true" ma:displayName="Taxonomy Catch All Column" ma:hidden="true" ma:list="{5b64fe4d-de7a-470e-8bb5-083c4cd04fbd}" ma:internalName="TaxCatchAll" ma:showField="CatchAllData" ma:web="82d53dc0-e4d1-49bf-bcf7-d8261bdccd9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D4D0508-0B97-4472-8D2F-CE78C5B32FCD}">
  <ds:schemaRefs>
    <ds:schemaRef ds:uri="http://schemas.microsoft.com/sharepoint/v3/contenttype/forms"/>
  </ds:schemaRefs>
</ds:datastoreItem>
</file>

<file path=customXml/itemProps2.xml><?xml version="1.0" encoding="utf-8"?>
<ds:datastoreItem xmlns:ds="http://schemas.openxmlformats.org/officeDocument/2006/customXml" ds:itemID="{D5A042D7-35DB-4677-8E3C-43FBADFA47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ea247f7-a69a-402e-bd60-70554721fb99"/>
    <ds:schemaRef ds:uri="82d53dc0-e4d1-49bf-bcf7-d8261bdccd9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Stellantis Press Release Word US v6.dotx</Template>
  <TotalTime>0</TotalTime>
  <Pages>2</Pages>
  <Words>391</Words>
  <Characters>2231</Characters>
  <Application>Microsoft Office Word</Application>
  <DocSecurity>0</DocSecurity>
  <Lines>18</Lines>
  <Paragraphs>5</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Press Release US</vt:lpstr>
      <vt:lpstr>Press Release US</vt:lpstr>
    </vt:vector>
  </TitlesOfParts>
  <Company>Stellantis</Company>
  <LinksUpToDate>false</LinksUpToDate>
  <CharactersWithSpaces>2617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 US</dc:title>
  <dc:subject/>
  <dc:creator>CAROLINE JULIEN - U153336</dc:creator>
  <cp:keywords/>
  <dc:description/>
  <cp:lastModifiedBy>KAILEEN</cp:lastModifiedBy>
  <cp:revision>2</cp:revision>
  <cp:lastPrinted>2023-10-17T14:18:00Z</cp:lastPrinted>
  <dcterms:created xsi:type="dcterms:W3CDTF">2023-11-01T05:10:00Z</dcterms:created>
  <dcterms:modified xsi:type="dcterms:W3CDTF">2023-11-01T05:10:00Z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2fd53d93-3f4c-4b90-b511-bd6bdbb4fba9_Enabled">
    <vt:lpwstr>true</vt:lpwstr>
  </property>
  <property fmtid="{D5CDD505-2E9C-101B-9397-08002B2CF9AE}" pid="3" name="MSIP_Label_2fd53d93-3f4c-4b90-b511-bd6bdbb4fba9_SetDate">
    <vt:lpwstr>2021-10-28T15:04:43Z</vt:lpwstr>
  </property>
  <property fmtid="{D5CDD505-2E9C-101B-9397-08002B2CF9AE}" pid="4" name="MSIP_Label_2fd53d93-3f4c-4b90-b511-bd6bdbb4fba9_Method">
    <vt:lpwstr>Standard</vt:lpwstr>
  </property>
  <property fmtid="{D5CDD505-2E9C-101B-9397-08002B2CF9AE}" pid="5" name="MSIP_Label_2fd53d93-3f4c-4b90-b511-bd6bdbb4fba9_Name">
    <vt:lpwstr>2fd53d93-3f4c-4b90-b511-bd6bdbb4fba9</vt:lpwstr>
  </property>
  <property fmtid="{D5CDD505-2E9C-101B-9397-08002B2CF9AE}" pid="6" name="MSIP_Label_2fd53d93-3f4c-4b90-b511-bd6bdbb4fba9_SiteId">
    <vt:lpwstr>d852d5cd-724c-4128-8812-ffa5db3f8507</vt:lpwstr>
  </property>
  <property fmtid="{D5CDD505-2E9C-101B-9397-08002B2CF9AE}" pid="7" name="MSIP_Label_2fd53d93-3f4c-4b90-b511-bd6bdbb4fba9_ActionId">
    <vt:lpwstr>0ada36ae-a1e3-481a-ac34-ccf297bc05ee</vt:lpwstr>
  </property>
  <property fmtid="{D5CDD505-2E9C-101B-9397-08002B2CF9AE}" pid="8" name="MSIP_Label_2fd53d93-3f4c-4b90-b511-bd6bdbb4fba9_ContentBits">
    <vt:lpwstr>0</vt:lpwstr>
  </property>
</Properties>
</file>